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155A" w14:textId="77777777" w:rsidR="009E37AE" w:rsidRDefault="00DC2CB3">
      <w:pPr>
        <w:pStyle w:val="Title"/>
      </w:pPr>
      <w:r>
        <w:t>Westwood Lakes Water</w:t>
      </w:r>
      <w:r w:rsidR="001D248C">
        <w:t xml:space="preserve"> DISTRICT</w:t>
      </w:r>
    </w:p>
    <w:p w14:paraId="501203BF" w14:textId="77777777" w:rsidR="009E37AE" w:rsidRDefault="001D248C">
      <w:pPr>
        <w:pStyle w:val="Title"/>
      </w:pPr>
      <w:r>
        <w:t>RESOLUTION NO. 20</w:t>
      </w:r>
      <w:r w:rsidR="00DC2CB3">
        <w:t>20</w:t>
      </w:r>
      <w:r>
        <w:t>-</w:t>
      </w:r>
      <w:r w:rsidR="00DC2CB3">
        <w:t>01</w:t>
      </w:r>
    </w:p>
    <w:p w14:paraId="5E269F82" w14:textId="77777777" w:rsidR="009E37AE" w:rsidRDefault="001D248C">
      <w:pPr>
        <w:pStyle w:val="TitleDoc"/>
      </w:pPr>
      <w:r>
        <w:t>A RESOLUTION Adopting a Consumer Data Privacy Policy</w:t>
      </w:r>
    </w:p>
    <w:p w14:paraId="0AC2385D" w14:textId="77777777" w:rsidR="009E37AE" w:rsidRDefault="001D248C">
      <w:pPr>
        <w:pStyle w:val="BodyTextFirstIndent"/>
      </w:pPr>
      <w:r>
        <w:t xml:space="preserve">WHEREAS, the </w:t>
      </w:r>
      <w:r w:rsidR="00DC2CB3">
        <w:t xml:space="preserve">Westwood Lakes Water </w:t>
      </w:r>
      <w:r>
        <w:t xml:space="preserve">District (“District”) is a quasi-municipal </w:t>
      </w:r>
      <w:r w:rsidR="00DC2CB3">
        <w:t>entity</w:t>
      </w:r>
      <w:r>
        <w:t xml:space="preserve"> and political subdivision of the State of Colorado and a duly organized and existing special district pursuant to </w:t>
      </w:r>
      <w:r w:rsidRPr="006658C9">
        <w:t xml:space="preserve">Title 32, Article 1, </w:t>
      </w:r>
      <w:r>
        <w:t>C.R.S.; and</w:t>
      </w:r>
    </w:p>
    <w:p w14:paraId="57F8FE1B" w14:textId="77777777" w:rsidR="00C63EBF" w:rsidRDefault="001D248C">
      <w:pPr>
        <w:pStyle w:val="BodyTextFirstIndent"/>
      </w:pPr>
      <w:r>
        <w:t>WHEREAS, Article 73, Title 24, of C.R.S. regarding security breaches and personal information enacted by H.B. 18-1128, the “Protections for Consumer Data Privacy” Act (the “Act”), requires governmental entities to: (</w:t>
      </w:r>
      <w:proofErr w:type="spellStart"/>
      <w:r>
        <w:t>i</w:t>
      </w:r>
      <w:proofErr w:type="spellEnd"/>
      <w:r>
        <w:t xml:space="preserve">) develop a written policy for the destruction </w:t>
      </w:r>
      <w:r w:rsidRPr="002424C6">
        <w:t xml:space="preserve">and proper disposal </w:t>
      </w:r>
      <w:r>
        <w:t>of</w:t>
      </w:r>
      <w:r w:rsidRPr="002424C6">
        <w:t xml:space="preserve"> paper and electronic documents that contain personal identifying information</w:t>
      </w:r>
      <w:r>
        <w:t xml:space="preserve">; (ii) </w:t>
      </w:r>
      <w:r w:rsidRPr="002424C6">
        <w:t>maintain reasonable security procedures for personal identifying information</w:t>
      </w:r>
      <w:r>
        <w:t>;</w:t>
      </w:r>
      <w:r w:rsidRPr="002424C6">
        <w:t xml:space="preserve"> and </w:t>
      </w:r>
      <w:r>
        <w:t xml:space="preserve">(iii) </w:t>
      </w:r>
      <w:r w:rsidRPr="002424C6">
        <w:t>notify Colorado residents following a security breach; and</w:t>
      </w:r>
    </w:p>
    <w:p w14:paraId="0639461A" w14:textId="77777777" w:rsidR="00621FF8" w:rsidRDefault="001D248C">
      <w:pPr>
        <w:pStyle w:val="BodyTextFirstIndent"/>
      </w:pPr>
      <w:r>
        <w:t>WHEREAS, the Board of Directors (“Board”) of the District hereby finds that, in the course of its business, the District from time-to-time maintains “personal identifying information” or “personal information” as defined by the Act and is therefore subject to the requirements of the Act; and</w:t>
      </w:r>
    </w:p>
    <w:p w14:paraId="5E430353" w14:textId="77777777" w:rsidR="009E37AE" w:rsidRDefault="001D248C">
      <w:pPr>
        <w:pStyle w:val="BodyTextFirstIndent"/>
      </w:pPr>
      <w:r>
        <w:t>WHEREAS, the Board hereby finds and determines that adopting a consumer data privacy policy (“Policy”) in compliance with the Act is appropriate and necessary to the function and operation of the District.</w:t>
      </w:r>
    </w:p>
    <w:p w14:paraId="4BE3639D" w14:textId="77777777" w:rsidR="009E37AE" w:rsidRDefault="001D248C">
      <w:pPr>
        <w:pStyle w:val="BodyTextFirstIndent"/>
      </w:pPr>
      <w:r>
        <w:t xml:space="preserve">NOW, THEREFORE, BE IT RESOLVED by the Board of Directors of the </w:t>
      </w:r>
      <w:bookmarkStart w:id="0" w:name="Text10"/>
      <w:r w:rsidR="00DC2CB3">
        <w:t xml:space="preserve">Westwood Lakes Water </w:t>
      </w:r>
      <w:bookmarkEnd w:id="0"/>
      <w:r>
        <w:t>District as follows:</w:t>
      </w:r>
    </w:p>
    <w:p w14:paraId="6D715D6B" w14:textId="77777777" w:rsidR="00621FF8" w:rsidRPr="00621FF8" w:rsidRDefault="001D248C" w:rsidP="00621FF8">
      <w:pPr>
        <w:pStyle w:val="Heading1"/>
      </w:pPr>
      <w:r w:rsidRPr="00621FF8">
        <w:rPr>
          <w:u w:val="single"/>
        </w:rPr>
        <w:t>Preambles Incorporated</w:t>
      </w:r>
      <w:r w:rsidRPr="00621FF8">
        <w:t>.  The preambles to this Resolution are hereby incorporated into this Resolution as if set out fully herein.</w:t>
      </w:r>
    </w:p>
    <w:p w14:paraId="3119B47A" w14:textId="77777777" w:rsidR="009E37AE" w:rsidRDefault="001D248C">
      <w:pPr>
        <w:pStyle w:val="Heading1"/>
      </w:pPr>
      <w:r>
        <w:rPr>
          <w:u w:val="single"/>
        </w:rPr>
        <w:t>Consumer Data Privacy Policy</w:t>
      </w:r>
      <w:r w:rsidRPr="00DD395A">
        <w:t>.</w:t>
      </w:r>
    </w:p>
    <w:p w14:paraId="422D87A8" w14:textId="77777777" w:rsidR="00B16EF1" w:rsidRDefault="001D248C" w:rsidP="00B16EF1">
      <w:pPr>
        <w:pStyle w:val="Heading2"/>
      </w:pPr>
      <w:r w:rsidRPr="00421A82">
        <w:rPr>
          <w:b/>
          <w:u w:val="single"/>
        </w:rPr>
        <w:t>Definitions</w:t>
      </w:r>
      <w:r>
        <w:t>:</w:t>
      </w:r>
    </w:p>
    <w:p w14:paraId="67BA21FA" w14:textId="77777777" w:rsidR="00B16EF1" w:rsidRDefault="001D248C" w:rsidP="00B16EF1">
      <w:pPr>
        <w:pStyle w:val="Heading3"/>
      </w:pPr>
      <w:r>
        <w:t xml:space="preserve">“Personal Identifying Information” means a social security number; a person identification number; a password; a pass code; an official state or government-issued driver’s license or identification card number; a government passport number; biometric data as defined in C.R.S. </w:t>
      </w:r>
      <w:r w:rsidRPr="00675FD1">
        <w:t>§</w:t>
      </w:r>
      <w:r>
        <w:t xml:space="preserve"> 24-73-103(1)(a); an employer, student, or military identification number; or a financial transaction device as defined in C.R.S. </w:t>
      </w:r>
      <w:r w:rsidRPr="00675FD1">
        <w:t>§</w:t>
      </w:r>
      <w:r>
        <w:t xml:space="preserve"> 18-5-710(3).</w:t>
      </w:r>
    </w:p>
    <w:p w14:paraId="6AB66DE0" w14:textId="77777777" w:rsidR="0001754E" w:rsidRDefault="001D248C" w:rsidP="00B16EF1">
      <w:pPr>
        <w:pStyle w:val="Heading3"/>
      </w:pPr>
      <w:r>
        <w:lastRenderedPageBreak/>
        <w:t xml:space="preserve">“Personal Information” means information, including Personal Identifying Information, associated with a Colorado resident as defined and limited by C.R.S. </w:t>
      </w:r>
      <w:r>
        <w:rPr>
          <w:rFonts w:cs="Times New Roman"/>
        </w:rPr>
        <w:t>§</w:t>
      </w:r>
      <w:r>
        <w:t xml:space="preserve"> 27-73-103(1)(g)(I) and (II).</w:t>
      </w:r>
    </w:p>
    <w:p w14:paraId="73A22674" w14:textId="77777777" w:rsidR="00B16EF1" w:rsidRDefault="001D248C" w:rsidP="00B16EF1">
      <w:pPr>
        <w:pStyle w:val="Heading3"/>
      </w:pPr>
      <w:r>
        <w:t xml:space="preserve">“Third-Party Service Provider” </w:t>
      </w:r>
      <w:r w:rsidRPr="000D4739">
        <w:t xml:space="preserve">means a </w:t>
      </w:r>
      <w:r>
        <w:t xml:space="preserve">third-party </w:t>
      </w:r>
      <w:r w:rsidRPr="000D4739">
        <w:t>entity</w:t>
      </w:r>
      <w:r>
        <w:t xml:space="preserve">, contractor, subcontractor, or other person that has been contracted to </w:t>
      </w:r>
      <w:r w:rsidRPr="000D4739">
        <w:t xml:space="preserve">maintain, store, </w:t>
      </w:r>
      <w:r>
        <w:t xml:space="preserve">dispose of, destroy, </w:t>
      </w:r>
      <w:r w:rsidRPr="000D4739">
        <w:t xml:space="preserve">or process </w:t>
      </w:r>
      <w:r>
        <w:t>P</w:t>
      </w:r>
      <w:r w:rsidRPr="000D4739">
        <w:t>ersonal</w:t>
      </w:r>
      <w:r>
        <w:t xml:space="preserve"> Identifying I</w:t>
      </w:r>
      <w:r w:rsidRPr="000D4739">
        <w:t>nformation</w:t>
      </w:r>
      <w:r>
        <w:t xml:space="preserve"> or Personal Information or both</w:t>
      </w:r>
      <w:r w:rsidRPr="000D4739">
        <w:t xml:space="preserve"> on behalf of the Distric</w:t>
      </w:r>
      <w:r>
        <w:t>t.</w:t>
      </w:r>
    </w:p>
    <w:p w14:paraId="2EAA288D" w14:textId="77777777" w:rsidR="00B8291D" w:rsidRDefault="001D248C" w:rsidP="00B16EF1">
      <w:pPr>
        <w:pStyle w:val="Heading2"/>
      </w:pPr>
      <w:r w:rsidRPr="00B8291D">
        <w:rPr>
          <w:b/>
          <w:u w:val="single"/>
        </w:rPr>
        <w:t>Destruction/Disposal</w:t>
      </w:r>
      <w:r>
        <w:rPr>
          <w:b/>
          <w:u w:val="single"/>
        </w:rPr>
        <w:t xml:space="preserve"> Policy</w:t>
      </w:r>
      <w:r>
        <w:t xml:space="preserve">:  Unless required by State of Federal law or regulation, the District and the District’s Third-Party Service Providers are required to destroy or arrange for the destruction of such paper and electronic documents within its custody or control that contain Personal Identifying Information when no longer needed by shredding, erasing, or otherwise modifying the Personal Identifying Information in the paper or electronic documents to make the Personal Identifying Information unreadable or indecipherable through any means.  The District may rely upon the State Archivist’s Records Management Manual for purposes of determining when a document is no longer needed and may be destroyed pursuant to this Policy.  </w:t>
      </w:r>
    </w:p>
    <w:p w14:paraId="50E27F2A" w14:textId="77777777" w:rsidR="00B8291D" w:rsidRDefault="001D248C" w:rsidP="00B16EF1">
      <w:pPr>
        <w:pStyle w:val="Heading2"/>
      </w:pPr>
      <w:r w:rsidRPr="00601198">
        <w:rPr>
          <w:b/>
          <w:u w:val="single"/>
        </w:rPr>
        <w:t>Security Measures</w:t>
      </w:r>
      <w:r>
        <w:t>:  The District shall protect Personal Identifying Information from unauthorized access, use, modification, disclosure, or destruction by implementing reasonable security procedures and practices, including, but not limited to, the following:</w:t>
      </w:r>
    </w:p>
    <w:p w14:paraId="1C355536" w14:textId="77777777" w:rsidR="00B16EF1" w:rsidRPr="00C0082D" w:rsidRDefault="001D248C" w:rsidP="00B8291D">
      <w:pPr>
        <w:pStyle w:val="Heading3"/>
      </w:pPr>
      <w:r w:rsidRPr="00C0082D">
        <w:t xml:space="preserve">limiting individual access to Personal Identifying Information to the minimum level necessary to accomplish their </w:t>
      </w:r>
      <w:proofErr w:type="gramStart"/>
      <w:r w:rsidRPr="00C0082D">
        <w:t>responsibilities;</w:t>
      </w:r>
      <w:proofErr w:type="gramEnd"/>
    </w:p>
    <w:p w14:paraId="4512C21F" w14:textId="77777777" w:rsidR="00B16EF1" w:rsidRPr="00C0082D" w:rsidRDefault="001D248C" w:rsidP="00B16EF1">
      <w:pPr>
        <w:pStyle w:val="Heading3"/>
      </w:pPr>
      <w:r w:rsidRPr="00C0082D">
        <w:t>modifying or terminating an individual’s access to Personal Identifying Information when the individual’s job responsibilities change, new or upgraded application software allows greater control of application access, or the individual’s association with the District has been terminated;</w:t>
      </w:r>
    </w:p>
    <w:p w14:paraId="7BAE005E" w14:textId="77777777" w:rsidR="00B16EF1" w:rsidRPr="00C0082D" w:rsidRDefault="001D248C" w:rsidP="00B16EF1">
      <w:pPr>
        <w:pStyle w:val="Heading3"/>
      </w:pPr>
      <w:r w:rsidRPr="00C0082D">
        <w:t>monitoring system logins, file access, and security incidents associated with Personal Identifying Information stored on or transmitted by the District’s computer systems; and</w:t>
      </w:r>
    </w:p>
    <w:p w14:paraId="5D50FF92" w14:textId="77777777" w:rsidR="00C0082D" w:rsidRPr="00C0082D" w:rsidRDefault="001D248C" w:rsidP="00B16EF1">
      <w:pPr>
        <w:pStyle w:val="Heading3"/>
      </w:pPr>
      <w:r w:rsidRPr="00C0082D">
        <w:t>ensuring that reasonable and appropriate education procedures are in place for all individuals with access to Personal Identifying Information in accordance with the District’s policies and applicable laws and regulations.</w:t>
      </w:r>
    </w:p>
    <w:p w14:paraId="076973C3" w14:textId="77777777" w:rsidR="00DC25CD" w:rsidRDefault="001D248C" w:rsidP="00DC25CD">
      <w:pPr>
        <w:pStyle w:val="Heading2"/>
      </w:pPr>
      <w:r w:rsidRPr="000D4739">
        <w:rPr>
          <w:b/>
          <w:u w:val="single"/>
        </w:rPr>
        <w:t>Third Party Service Providers</w:t>
      </w:r>
      <w:r>
        <w:t xml:space="preserve">:  All existing, prospective, and future Third-Party Service Providers of the District are hereby notified of this Policy and </w:t>
      </w:r>
      <w:r>
        <w:lastRenderedPageBreak/>
        <w:t>shall be subject to the terms thereof.  By providing services or continuing to provide services on behalf of the District, any Third-Party Service Provider acknowledges and affirms that it implements and maintains reasonable security procedures and a written policy for destruction of Personal Identifying Information and Personal Information as required by this Policy as a legislative measure of the Board and by the Act, whether codified in Title 24 or Title 6, C.R.S.</w:t>
      </w:r>
    </w:p>
    <w:p w14:paraId="738AACA5" w14:textId="77777777" w:rsidR="003409EB" w:rsidRPr="003409EB" w:rsidRDefault="001D248C" w:rsidP="003409EB">
      <w:pPr>
        <w:pStyle w:val="Heading2"/>
        <w:rPr>
          <w:u w:val="single"/>
        </w:rPr>
      </w:pPr>
      <w:r w:rsidRPr="00421A82">
        <w:rPr>
          <w:b/>
          <w:u w:val="single"/>
        </w:rPr>
        <w:t>Notification of Security Breach</w:t>
      </w:r>
      <w:r>
        <w:t>:</w:t>
      </w:r>
    </w:p>
    <w:p w14:paraId="2A0E279C" w14:textId="77777777" w:rsidR="003409EB" w:rsidRDefault="001D248C" w:rsidP="003409EB">
      <w:pPr>
        <w:pStyle w:val="Heading3"/>
      </w:pPr>
      <w:r>
        <w:t xml:space="preserve">If the District becomes aware that a security breach of Personal Information about a resident of Colorado may have occurred, the District shall conduct in good faith a prompt investigation in accordance with C.R.S. </w:t>
      </w:r>
      <w:r w:rsidRPr="003409EB">
        <w:t>§</w:t>
      </w:r>
      <w:r>
        <w:t xml:space="preserve"> 24-73-103(2) to determine the likelihood that such Personal Information has been or will be misused.</w:t>
      </w:r>
    </w:p>
    <w:p w14:paraId="7C125446" w14:textId="77777777" w:rsidR="003409EB" w:rsidRPr="003409EB" w:rsidRDefault="001D248C" w:rsidP="003409EB">
      <w:pPr>
        <w:pStyle w:val="Heading3"/>
      </w:pPr>
      <w:r>
        <w:t xml:space="preserve">Unless the District’s investigation determines that the misuse of Public Information about a resident of Colorado has not occurred and is not reasonably likely to occur, the District shall give notice to the affected Colorado residents in accordance with the procedures, timing, and method of notice as required by C.R.S. </w:t>
      </w:r>
      <w:r w:rsidRPr="003409EB">
        <w:t>§</w:t>
      </w:r>
      <w:r>
        <w:t xml:space="preserve"> 24-73-103(2).</w:t>
      </w:r>
    </w:p>
    <w:p w14:paraId="66380201" w14:textId="77777777" w:rsidR="000D4739" w:rsidRDefault="001D248C">
      <w:pPr>
        <w:pStyle w:val="Heading1"/>
      </w:pPr>
      <w:r w:rsidRPr="00601198">
        <w:rPr>
          <w:u w:val="single"/>
        </w:rPr>
        <w:t>Records Management Manual/Open Records</w:t>
      </w:r>
      <w:r>
        <w:t xml:space="preserve">.  </w:t>
      </w:r>
      <w:r w:rsidRPr="000D4739">
        <w:t xml:space="preserve">The purpose of this </w:t>
      </w:r>
      <w:r>
        <w:t>Policy</w:t>
      </w:r>
      <w:r w:rsidRPr="000D4739">
        <w:t xml:space="preserve"> is to supplement and not replace the </w:t>
      </w:r>
      <w:r>
        <w:t xml:space="preserve">State Archivist’s Records Management Manual, as amended from time-to-time, or any other Resolution of the Board </w:t>
      </w:r>
    </w:p>
    <w:p w14:paraId="0DB1D4E1" w14:textId="77777777" w:rsidR="009E37AE" w:rsidRPr="00DD395A" w:rsidRDefault="001D248C">
      <w:pPr>
        <w:pStyle w:val="Heading1"/>
      </w:pPr>
      <w:r w:rsidRPr="00DD395A">
        <w:rPr>
          <w:u w:val="single"/>
        </w:rPr>
        <w:t>Severability</w:t>
      </w:r>
      <w:r w:rsidRPr="00DD395A">
        <w:t>.  If any part, section, subsection, sentence, clause or phrase of this Resolution</w:t>
      </w:r>
      <w:r>
        <w:t xml:space="preserve"> or Policy</w:t>
      </w:r>
      <w:r w:rsidRPr="00DD395A">
        <w:t xml:space="preserve"> is for any reason held to be invalid, such invalidity shall not affect the validity of the remaining provisions.  </w:t>
      </w:r>
    </w:p>
    <w:p w14:paraId="7A408085" w14:textId="77777777" w:rsidR="009E37AE" w:rsidRDefault="001D248C">
      <w:pPr>
        <w:pStyle w:val="Heading1"/>
      </w:pPr>
      <w:r w:rsidRPr="00C63EBF">
        <w:rPr>
          <w:u w:val="single"/>
        </w:rPr>
        <w:t>Effective Date</w:t>
      </w:r>
      <w:r>
        <w:t xml:space="preserve">.  This Resolution and Policy shall take effect and be enforced immediately upon its approval by the Board and be implemented and administered to conform with the </w:t>
      </w:r>
      <w:r w:rsidRPr="003409EB">
        <w:t>Act</w:t>
      </w:r>
      <w:r>
        <w:t>, as may be amended from time to time.</w:t>
      </w:r>
    </w:p>
    <w:p w14:paraId="178F64C8" w14:textId="77777777" w:rsidR="009E37AE" w:rsidRDefault="001D248C">
      <w:pPr>
        <w:pStyle w:val="BodyTextFirstIndent"/>
        <w:keepNext/>
      </w:pPr>
      <w:r>
        <w:lastRenderedPageBreak/>
        <w:t xml:space="preserve">ADOPTED this </w:t>
      </w:r>
      <w:r w:rsidR="00DC2CB3">
        <w:t xml:space="preserve">10th </w:t>
      </w:r>
      <w:r>
        <w:t xml:space="preserve">day of </w:t>
      </w:r>
      <w:r w:rsidR="00DC2CB3">
        <w:t>June</w:t>
      </w:r>
      <w:r>
        <w:t> </w:t>
      </w:r>
      <w:r w:rsidR="00DC2CB3">
        <w:t xml:space="preserve">10, </w:t>
      </w:r>
      <w:r>
        <w:t>20</w:t>
      </w:r>
      <w:r w:rsidR="00DC2CB3">
        <w:t>20</w:t>
      </w:r>
      <w:r>
        <w:t>.</w:t>
      </w:r>
    </w:p>
    <w:tbl>
      <w:tblPr>
        <w:tblStyle w:val="TableGrid"/>
        <w:tblW w:w="2660" w:type="pct"/>
        <w:jc w:val="right"/>
        <w:tblLayout w:type="fixed"/>
        <w:tblCellMar>
          <w:left w:w="0" w:type="dxa"/>
          <w:right w:w="115" w:type="dxa"/>
        </w:tblCellMar>
        <w:tblLook w:val="01E0" w:firstRow="1" w:lastRow="1" w:firstColumn="1" w:lastColumn="1" w:noHBand="0" w:noVBand="0"/>
      </w:tblPr>
      <w:tblGrid>
        <w:gridCol w:w="536"/>
        <w:gridCol w:w="4444"/>
      </w:tblGrid>
      <w:tr w:rsidR="00B67437" w14:paraId="48869E62" w14:textId="77777777">
        <w:trPr>
          <w:jc w:val="right"/>
        </w:trPr>
        <w:tc>
          <w:tcPr>
            <w:tcW w:w="5041" w:type="dxa"/>
            <w:gridSpan w:val="2"/>
            <w:tcBorders>
              <w:top w:val="nil"/>
              <w:left w:val="nil"/>
              <w:bottom w:val="nil"/>
              <w:right w:val="nil"/>
            </w:tcBorders>
          </w:tcPr>
          <w:p w14:paraId="731A06DF" w14:textId="77777777" w:rsidR="009E37AE" w:rsidRDefault="00DC2CB3" w:rsidP="00DC2CB3">
            <w:pPr>
              <w:keepNext/>
            </w:pPr>
            <w:bookmarkStart w:id="1" w:name="Text1"/>
            <w:r>
              <w:t>WESTWOOD  LAKES  WATER  DISTRICT</w:t>
            </w:r>
            <w:bookmarkEnd w:id="1"/>
          </w:p>
        </w:tc>
      </w:tr>
      <w:tr w:rsidR="00B67437" w14:paraId="42A3FE83" w14:textId="77777777">
        <w:trPr>
          <w:jc w:val="right"/>
        </w:trPr>
        <w:tc>
          <w:tcPr>
            <w:tcW w:w="5041" w:type="dxa"/>
            <w:gridSpan w:val="2"/>
            <w:tcBorders>
              <w:top w:val="nil"/>
              <w:left w:val="nil"/>
              <w:bottom w:val="nil"/>
              <w:right w:val="nil"/>
            </w:tcBorders>
          </w:tcPr>
          <w:p w14:paraId="6F76FBBA" w14:textId="77777777" w:rsidR="009E37AE" w:rsidRDefault="002578CC">
            <w:pPr>
              <w:keepNext/>
            </w:pPr>
          </w:p>
        </w:tc>
      </w:tr>
      <w:tr w:rsidR="00B67437" w14:paraId="54FB0D3F" w14:textId="77777777">
        <w:trPr>
          <w:trHeight w:hRule="exact" w:val="432"/>
          <w:jc w:val="right"/>
        </w:trPr>
        <w:tc>
          <w:tcPr>
            <w:tcW w:w="541" w:type="dxa"/>
            <w:tcBorders>
              <w:top w:val="nil"/>
              <w:left w:val="nil"/>
              <w:bottom w:val="nil"/>
              <w:right w:val="nil"/>
            </w:tcBorders>
            <w:vAlign w:val="bottom"/>
          </w:tcPr>
          <w:p w14:paraId="2867CFD1" w14:textId="77777777" w:rsidR="009E37AE" w:rsidRDefault="001D248C">
            <w:pPr>
              <w:keepNext/>
            </w:pPr>
            <w:r>
              <w:t>By</w:t>
            </w:r>
          </w:p>
        </w:tc>
        <w:tc>
          <w:tcPr>
            <w:tcW w:w="4500" w:type="dxa"/>
            <w:tcBorders>
              <w:top w:val="nil"/>
              <w:left w:val="nil"/>
              <w:bottom w:val="single" w:sz="4" w:space="0" w:color="auto"/>
              <w:right w:val="nil"/>
            </w:tcBorders>
            <w:vAlign w:val="bottom"/>
          </w:tcPr>
          <w:p w14:paraId="319C51CE" w14:textId="77777777" w:rsidR="009E37AE" w:rsidRDefault="002578CC">
            <w:pPr>
              <w:keepNext/>
            </w:pPr>
          </w:p>
        </w:tc>
      </w:tr>
      <w:tr w:rsidR="00B67437" w14:paraId="2AECFDE1" w14:textId="77777777">
        <w:trPr>
          <w:jc w:val="right"/>
        </w:trPr>
        <w:tc>
          <w:tcPr>
            <w:tcW w:w="541" w:type="dxa"/>
            <w:tcBorders>
              <w:top w:val="nil"/>
              <w:left w:val="nil"/>
              <w:bottom w:val="nil"/>
              <w:right w:val="nil"/>
            </w:tcBorders>
          </w:tcPr>
          <w:p w14:paraId="3E3819AE" w14:textId="77777777" w:rsidR="009E37AE" w:rsidRDefault="002578CC">
            <w:pPr>
              <w:keepNext/>
            </w:pPr>
          </w:p>
        </w:tc>
        <w:tc>
          <w:tcPr>
            <w:tcW w:w="4500" w:type="dxa"/>
            <w:tcBorders>
              <w:top w:val="nil"/>
              <w:left w:val="nil"/>
              <w:bottom w:val="nil"/>
              <w:right w:val="nil"/>
            </w:tcBorders>
          </w:tcPr>
          <w:p w14:paraId="093E025A" w14:textId="77777777" w:rsidR="009E37AE" w:rsidRDefault="00DC2CB3" w:rsidP="00DC2CB3">
            <w:pPr>
              <w:keepNext/>
            </w:pPr>
            <w:bookmarkStart w:id="2" w:name="Text16"/>
            <w:r>
              <w:t>Brad Bowles</w:t>
            </w:r>
            <w:bookmarkEnd w:id="2"/>
            <w:r w:rsidR="001D248C">
              <w:t xml:space="preserve">, </w:t>
            </w:r>
            <w:r>
              <w:t>President</w:t>
            </w:r>
          </w:p>
        </w:tc>
      </w:tr>
      <w:tr w:rsidR="00DC2CB3" w14:paraId="4D9FCC22" w14:textId="77777777">
        <w:trPr>
          <w:jc w:val="right"/>
        </w:trPr>
        <w:tc>
          <w:tcPr>
            <w:tcW w:w="541" w:type="dxa"/>
            <w:tcBorders>
              <w:top w:val="nil"/>
              <w:left w:val="nil"/>
              <w:bottom w:val="nil"/>
              <w:right w:val="nil"/>
            </w:tcBorders>
          </w:tcPr>
          <w:p w14:paraId="60D469A4" w14:textId="77777777" w:rsidR="00DC2CB3" w:rsidRDefault="00DC2CB3">
            <w:pPr>
              <w:keepNext/>
            </w:pPr>
          </w:p>
        </w:tc>
        <w:tc>
          <w:tcPr>
            <w:tcW w:w="4500" w:type="dxa"/>
            <w:tcBorders>
              <w:top w:val="nil"/>
              <w:left w:val="nil"/>
              <w:bottom w:val="nil"/>
              <w:right w:val="nil"/>
            </w:tcBorders>
          </w:tcPr>
          <w:p w14:paraId="4FE5AEAA" w14:textId="77777777" w:rsidR="00DC2CB3" w:rsidRDefault="00DC2CB3" w:rsidP="00DC2CB3">
            <w:pPr>
              <w:keepNext/>
            </w:pPr>
            <w:r>
              <w:t>Gina Wesolek, Vice President</w:t>
            </w:r>
          </w:p>
          <w:p w14:paraId="396A93CA" w14:textId="77777777" w:rsidR="00DC2CB3" w:rsidRDefault="00DC2CB3" w:rsidP="00DC2CB3">
            <w:pPr>
              <w:keepNext/>
            </w:pPr>
            <w:r>
              <w:t>Carole “Candy” Amerine, Treasurer</w:t>
            </w:r>
          </w:p>
          <w:p w14:paraId="48B472AA" w14:textId="77777777" w:rsidR="00DC2CB3" w:rsidRDefault="00DC2CB3" w:rsidP="00DC2CB3">
            <w:pPr>
              <w:keepNext/>
            </w:pPr>
            <w:r>
              <w:t xml:space="preserve">Keith Starr, </w:t>
            </w:r>
            <w:r w:rsidR="006336C8">
              <w:t xml:space="preserve">Board </w:t>
            </w:r>
            <w:r>
              <w:t>Member-at-Large</w:t>
            </w:r>
          </w:p>
        </w:tc>
      </w:tr>
      <w:tr w:rsidR="00DC2CB3" w14:paraId="175B3EEE" w14:textId="77777777">
        <w:trPr>
          <w:jc w:val="right"/>
        </w:trPr>
        <w:tc>
          <w:tcPr>
            <w:tcW w:w="541" w:type="dxa"/>
            <w:tcBorders>
              <w:top w:val="nil"/>
              <w:left w:val="nil"/>
              <w:bottom w:val="nil"/>
              <w:right w:val="nil"/>
            </w:tcBorders>
          </w:tcPr>
          <w:p w14:paraId="06670F2B" w14:textId="77777777" w:rsidR="00DC2CB3" w:rsidRDefault="00DC2CB3">
            <w:pPr>
              <w:keepNext/>
            </w:pPr>
          </w:p>
        </w:tc>
        <w:tc>
          <w:tcPr>
            <w:tcW w:w="4500" w:type="dxa"/>
            <w:tcBorders>
              <w:top w:val="nil"/>
              <w:left w:val="nil"/>
              <w:bottom w:val="nil"/>
              <w:right w:val="nil"/>
            </w:tcBorders>
          </w:tcPr>
          <w:p w14:paraId="3ABD9DCB" w14:textId="77777777" w:rsidR="00DC2CB3" w:rsidRDefault="00DC2CB3" w:rsidP="00DC2CB3">
            <w:pPr>
              <w:keepNext/>
            </w:pPr>
          </w:p>
        </w:tc>
      </w:tr>
      <w:tr w:rsidR="00DC2CB3" w14:paraId="3CAF7A27" w14:textId="77777777">
        <w:trPr>
          <w:jc w:val="right"/>
        </w:trPr>
        <w:tc>
          <w:tcPr>
            <w:tcW w:w="541" w:type="dxa"/>
            <w:tcBorders>
              <w:top w:val="nil"/>
              <w:left w:val="nil"/>
              <w:bottom w:val="nil"/>
              <w:right w:val="nil"/>
            </w:tcBorders>
          </w:tcPr>
          <w:p w14:paraId="2289DD32" w14:textId="77777777" w:rsidR="00DC2CB3" w:rsidRDefault="00DC2CB3">
            <w:pPr>
              <w:keepNext/>
            </w:pPr>
          </w:p>
        </w:tc>
        <w:tc>
          <w:tcPr>
            <w:tcW w:w="4500" w:type="dxa"/>
            <w:tcBorders>
              <w:top w:val="nil"/>
              <w:left w:val="nil"/>
              <w:bottom w:val="nil"/>
              <w:right w:val="nil"/>
            </w:tcBorders>
          </w:tcPr>
          <w:p w14:paraId="1DF78B80" w14:textId="77777777" w:rsidR="00DC2CB3" w:rsidRDefault="00DC2CB3" w:rsidP="00DC2CB3">
            <w:pPr>
              <w:keepNext/>
            </w:pPr>
          </w:p>
        </w:tc>
      </w:tr>
    </w:tbl>
    <w:p w14:paraId="32EDFD0A" w14:textId="77777777" w:rsidR="00DC2CB3" w:rsidRDefault="00DC2CB3" w:rsidP="006336C8">
      <w:pPr>
        <w:keepNext/>
      </w:pPr>
      <w:r>
        <w:tab/>
      </w:r>
      <w:r>
        <w:tab/>
      </w:r>
      <w:r>
        <w:tab/>
      </w:r>
      <w:r>
        <w:tab/>
      </w:r>
      <w:r>
        <w:tab/>
      </w:r>
      <w:r>
        <w:tab/>
      </w:r>
    </w:p>
    <w:p w14:paraId="6F113E6C" w14:textId="77777777" w:rsidR="00DC2CB3" w:rsidRDefault="00DC2CB3">
      <w:pPr>
        <w:keepNext/>
      </w:pPr>
      <w:r>
        <w:tab/>
      </w:r>
      <w:r>
        <w:tab/>
      </w:r>
    </w:p>
    <w:tbl>
      <w:tblPr>
        <w:tblStyle w:val="TableGrid"/>
        <w:tblW w:w="2280" w:type="pct"/>
        <w:tblLayout w:type="fixed"/>
        <w:tblCellMar>
          <w:left w:w="0" w:type="dxa"/>
          <w:right w:w="115" w:type="dxa"/>
        </w:tblCellMar>
        <w:tblLook w:val="01E0" w:firstRow="1" w:lastRow="1" w:firstColumn="1" w:lastColumn="1" w:noHBand="0" w:noVBand="0"/>
      </w:tblPr>
      <w:tblGrid>
        <w:gridCol w:w="4268"/>
      </w:tblGrid>
      <w:tr w:rsidR="00B67437" w14:paraId="7AE1BCC7" w14:textId="77777777" w:rsidTr="006336C8">
        <w:tc>
          <w:tcPr>
            <w:tcW w:w="4321" w:type="dxa"/>
            <w:tcBorders>
              <w:top w:val="nil"/>
              <w:left w:val="nil"/>
              <w:bottom w:val="nil"/>
              <w:right w:val="nil"/>
            </w:tcBorders>
          </w:tcPr>
          <w:p w14:paraId="0394B49E" w14:textId="77777777" w:rsidR="009E37AE" w:rsidRDefault="001D248C">
            <w:pPr>
              <w:keepNext/>
            </w:pPr>
            <w:r>
              <w:t>Attest:</w:t>
            </w:r>
            <w:r w:rsidR="006336C8">
              <w:t xml:space="preserve">  Gina Wesolek, </w:t>
            </w:r>
          </w:p>
        </w:tc>
      </w:tr>
      <w:tr w:rsidR="00B67437" w14:paraId="3CDCD4B5" w14:textId="77777777" w:rsidTr="006336C8">
        <w:tc>
          <w:tcPr>
            <w:tcW w:w="4321" w:type="dxa"/>
            <w:tcBorders>
              <w:top w:val="single" w:sz="4" w:space="0" w:color="auto"/>
              <w:left w:val="nil"/>
              <w:bottom w:val="nil"/>
              <w:right w:val="nil"/>
            </w:tcBorders>
          </w:tcPr>
          <w:p w14:paraId="41142504" w14:textId="77777777" w:rsidR="009E37AE" w:rsidRDefault="006336C8" w:rsidP="006336C8">
            <w:r>
              <w:t>Acting</w:t>
            </w:r>
            <w:r w:rsidR="001D248C">
              <w:t xml:space="preserve"> Secretary</w:t>
            </w:r>
          </w:p>
        </w:tc>
      </w:tr>
    </w:tbl>
    <w:p w14:paraId="7ED8FDD0" w14:textId="77777777" w:rsidR="009E37AE" w:rsidRDefault="002578CC"/>
    <w:sectPr w:rsidR="009E37AE">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39D6" w14:textId="77777777" w:rsidR="002578CC" w:rsidRDefault="002578CC">
      <w:r>
        <w:separator/>
      </w:r>
    </w:p>
  </w:endnote>
  <w:endnote w:type="continuationSeparator" w:id="0">
    <w:p w14:paraId="6D653F97" w14:textId="77777777" w:rsidR="002578CC" w:rsidRDefault="0025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B67437" w14:paraId="5C6A7094" w14:textId="77777777">
      <w:tc>
        <w:tcPr>
          <w:tcW w:w="2300" w:type="pct"/>
          <w:tcBorders>
            <w:top w:val="nil"/>
            <w:left w:val="nil"/>
            <w:bottom w:val="nil"/>
            <w:right w:val="nil"/>
          </w:tcBorders>
        </w:tcPr>
        <w:p w14:paraId="56A7DFDA" w14:textId="77777777" w:rsidR="009E37AE" w:rsidRPr="001B5FAB" w:rsidRDefault="002578CC">
          <w:pPr>
            <w:pStyle w:val="Footer"/>
            <w:rPr>
              <w:sz w:val="16"/>
              <w:szCs w:val="16"/>
            </w:rPr>
          </w:pPr>
        </w:p>
      </w:tc>
      <w:tc>
        <w:tcPr>
          <w:tcW w:w="400" w:type="pct"/>
          <w:tcBorders>
            <w:top w:val="nil"/>
            <w:left w:val="nil"/>
            <w:bottom w:val="nil"/>
            <w:right w:val="nil"/>
          </w:tcBorders>
        </w:tcPr>
        <w:p w14:paraId="01439E38" w14:textId="77777777" w:rsidR="009E37AE" w:rsidRPr="001B5FAB" w:rsidRDefault="002578CC">
          <w:pPr>
            <w:pStyle w:val="Footer"/>
            <w:jc w:val="center"/>
          </w:pPr>
        </w:p>
      </w:tc>
      <w:tc>
        <w:tcPr>
          <w:tcW w:w="2300" w:type="pct"/>
          <w:tcBorders>
            <w:top w:val="nil"/>
            <w:left w:val="nil"/>
            <w:bottom w:val="nil"/>
            <w:right w:val="nil"/>
          </w:tcBorders>
        </w:tcPr>
        <w:p w14:paraId="1A196CAA" w14:textId="77777777" w:rsidR="009E37AE" w:rsidRPr="001B5FAB" w:rsidRDefault="002578CC">
          <w:pPr>
            <w:pStyle w:val="Footer"/>
            <w:jc w:val="right"/>
          </w:pPr>
        </w:p>
      </w:tc>
    </w:tr>
  </w:tbl>
  <w:p w14:paraId="7A6DB34B" w14:textId="77777777" w:rsidR="009E37AE" w:rsidRPr="001B5FAB" w:rsidRDefault="0025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B67437" w14:paraId="2E6EF11A" w14:textId="77777777">
      <w:tc>
        <w:tcPr>
          <w:tcW w:w="2300" w:type="pct"/>
          <w:tcBorders>
            <w:top w:val="nil"/>
            <w:left w:val="nil"/>
            <w:bottom w:val="nil"/>
            <w:right w:val="nil"/>
          </w:tcBorders>
        </w:tcPr>
        <w:p w14:paraId="3559EC13" w14:textId="77777777" w:rsidR="009E37AE" w:rsidRPr="001B5FAB" w:rsidRDefault="002578CC">
          <w:pPr>
            <w:pStyle w:val="Footer"/>
            <w:rPr>
              <w:sz w:val="16"/>
              <w:szCs w:val="16"/>
            </w:rPr>
          </w:pPr>
        </w:p>
      </w:tc>
      <w:tc>
        <w:tcPr>
          <w:tcW w:w="400" w:type="pct"/>
          <w:tcBorders>
            <w:top w:val="nil"/>
            <w:left w:val="nil"/>
            <w:bottom w:val="nil"/>
            <w:right w:val="nil"/>
          </w:tcBorders>
        </w:tcPr>
        <w:p w14:paraId="55C270C3" w14:textId="77777777" w:rsidR="009E37AE" w:rsidRPr="001B5FAB" w:rsidRDefault="002578CC">
          <w:pPr>
            <w:pStyle w:val="Footer"/>
            <w:jc w:val="center"/>
          </w:pPr>
        </w:p>
      </w:tc>
      <w:tc>
        <w:tcPr>
          <w:tcW w:w="2300" w:type="pct"/>
          <w:tcBorders>
            <w:top w:val="nil"/>
            <w:left w:val="nil"/>
            <w:bottom w:val="nil"/>
            <w:right w:val="nil"/>
          </w:tcBorders>
        </w:tcPr>
        <w:p w14:paraId="1F6CDD35" w14:textId="77777777" w:rsidR="009E37AE" w:rsidRPr="001B5FAB" w:rsidRDefault="002578CC">
          <w:pPr>
            <w:pStyle w:val="Footer"/>
            <w:jc w:val="right"/>
          </w:pPr>
        </w:p>
      </w:tc>
    </w:tr>
  </w:tbl>
  <w:p w14:paraId="71244AC8" w14:textId="77777777" w:rsidR="009E37AE" w:rsidRPr="001B5FAB" w:rsidRDefault="0025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1726" w14:textId="77777777" w:rsidR="002578CC" w:rsidRDefault="002578CC">
      <w:pPr>
        <w:rPr>
          <w:noProof/>
        </w:rPr>
      </w:pPr>
      <w:r>
        <w:rPr>
          <w:noProof/>
        </w:rPr>
        <w:separator/>
      </w:r>
    </w:p>
  </w:footnote>
  <w:footnote w:type="continuationSeparator" w:id="0">
    <w:p w14:paraId="49D7B508" w14:textId="77777777" w:rsidR="002578CC" w:rsidRDefault="0025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E423" w14:textId="77777777" w:rsidR="009E37AE" w:rsidRDefault="00DC2CB3">
    <w:pPr>
      <w:pStyle w:val="Header"/>
      <w:tabs>
        <w:tab w:val="left" w:pos="360"/>
      </w:tabs>
      <w:rPr>
        <w:sz w:val="20"/>
        <w:szCs w:val="20"/>
      </w:rPr>
    </w:pPr>
    <w:r>
      <w:rPr>
        <w:sz w:val="20"/>
        <w:szCs w:val="20"/>
      </w:rPr>
      <w:t>Westwood Lakes Water</w:t>
    </w:r>
    <w:r w:rsidR="001D248C">
      <w:rPr>
        <w:sz w:val="20"/>
        <w:szCs w:val="20"/>
      </w:rPr>
      <w:t xml:space="preserve"> District</w:t>
    </w:r>
  </w:p>
  <w:p w14:paraId="27DDD733" w14:textId="77777777" w:rsidR="009E37AE" w:rsidRDefault="001D248C">
    <w:pPr>
      <w:pStyle w:val="Header"/>
      <w:tabs>
        <w:tab w:val="left" w:pos="360"/>
      </w:tabs>
      <w:rPr>
        <w:sz w:val="20"/>
        <w:szCs w:val="20"/>
      </w:rPr>
    </w:pPr>
    <w:r>
      <w:rPr>
        <w:sz w:val="20"/>
        <w:szCs w:val="20"/>
      </w:rPr>
      <w:t>Resolution No. 20</w:t>
    </w:r>
    <w:r w:rsidR="00DC2CB3">
      <w:rPr>
        <w:sz w:val="20"/>
        <w:szCs w:val="20"/>
      </w:rPr>
      <w:t>20</w:t>
    </w:r>
    <w:r>
      <w:rPr>
        <w:sz w:val="20"/>
        <w:szCs w:val="20"/>
      </w:rPr>
      <w:t>-</w:t>
    </w:r>
    <w:r w:rsidR="00DC2CB3">
      <w:rPr>
        <w:sz w:val="20"/>
        <w:szCs w:val="20"/>
      </w:rPr>
      <w:t>01</w:t>
    </w:r>
  </w:p>
  <w:p w14:paraId="04959A1F" w14:textId="77777777" w:rsidR="009E37AE" w:rsidRDefault="001D248C">
    <w:pPr>
      <w:pStyle w:val="Header"/>
      <w:tabs>
        <w:tab w:val="left" w:pos="360"/>
      </w:tabs>
      <w:rPr>
        <w:rStyle w:val="PageNumbe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070E1">
      <w:rPr>
        <w:rStyle w:val="PageNumber"/>
        <w:noProof/>
        <w:sz w:val="20"/>
        <w:szCs w:val="20"/>
      </w:rPr>
      <w:t>2</w:t>
    </w:r>
    <w:r>
      <w:rPr>
        <w:rStyle w:val="PageNumber"/>
        <w:sz w:val="20"/>
        <w:szCs w:val="20"/>
      </w:rPr>
      <w:fldChar w:fldCharType="end"/>
    </w:r>
  </w:p>
  <w:p w14:paraId="7A463B86" w14:textId="77777777" w:rsidR="009E37AE" w:rsidRDefault="002578CC">
    <w:pPr>
      <w:pStyle w:val="Header"/>
      <w:tabs>
        <w:tab w:val="left" w:pos="360"/>
      </w:tabs>
      <w:rPr>
        <w:rStyle w:val="PageNumber"/>
        <w:sz w:val="20"/>
        <w:szCs w:val="20"/>
      </w:rPr>
    </w:pPr>
  </w:p>
  <w:p w14:paraId="73668095" w14:textId="77777777" w:rsidR="009E37AE" w:rsidRDefault="002578CC">
    <w:pPr>
      <w:pStyle w:val="Header"/>
      <w:tabs>
        <w:tab w:val="left" w:pos="360"/>
      </w:tabs>
      <w:rPr>
        <w:sz w:val="20"/>
        <w:szCs w:val="20"/>
      </w:rPr>
    </w:pPr>
  </w:p>
  <w:p w14:paraId="3E5FCC8A" w14:textId="77777777" w:rsidR="001F51B7" w:rsidRDefault="002578CC">
    <w:pPr>
      <w:pStyle w:val="Header"/>
      <w:tabs>
        <w:tab w:val="left" w:pos="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Heading9"/>
      <w:lvlText w:val=""/>
      <w:lvlJc w:val="left"/>
      <w:pPr>
        <w:tabs>
          <w:tab w:val="num" w:pos="720"/>
        </w:tabs>
        <w:ind w:left="720" w:hanging="360"/>
      </w:pPr>
      <w:rPr>
        <w:rFonts w:ascii="Symbol" w:hAnsi="Symbol" w:hint="default"/>
      </w:rPr>
    </w:lvl>
  </w:abstractNum>
  <w:abstractNum w:abstractNumId="10" w15:restartNumberingAfterBreak="0">
    <w:nsid w:val="0CA42CCD"/>
    <w:multiLevelType w:val="hybridMultilevel"/>
    <w:tmpl w:val="CEDEA95A"/>
    <w:lvl w:ilvl="0" w:tplc="EC843628">
      <w:start w:val="1"/>
      <w:numFmt w:val="decimal"/>
      <w:pStyle w:val="ListNumber6"/>
      <w:lvlText w:val="%1."/>
      <w:lvlJc w:val="left"/>
      <w:pPr>
        <w:tabs>
          <w:tab w:val="num" w:pos="2880"/>
        </w:tabs>
        <w:ind w:left="2880" w:hanging="720"/>
      </w:pPr>
      <w:rPr>
        <w:rFonts w:hint="default"/>
      </w:rPr>
    </w:lvl>
    <w:lvl w:ilvl="1" w:tplc="F08A747E" w:tentative="1">
      <w:start w:val="1"/>
      <w:numFmt w:val="lowerLetter"/>
      <w:lvlText w:val="%2."/>
      <w:lvlJc w:val="left"/>
      <w:pPr>
        <w:tabs>
          <w:tab w:val="num" w:pos="1440"/>
        </w:tabs>
        <w:ind w:left="1440" w:hanging="360"/>
      </w:pPr>
    </w:lvl>
    <w:lvl w:ilvl="2" w:tplc="68F01A90" w:tentative="1">
      <w:start w:val="1"/>
      <w:numFmt w:val="lowerRoman"/>
      <w:lvlText w:val="%3."/>
      <w:lvlJc w:val="right"/>
      <w:pPr>
        <w:tabs>
          <w:tab w:val="num" w:pos="2160"/>
        </w:tabs>
        <w:ind w:left="2160" w:hanging="180"/>
      </w:pPr>
    </w:lvl>
    <w:lvl w:ilvl="3" w:tplc="4E50DE6E" w:tentative="1">
      <w:start w:val="1"/>
      <w:numFmt w:val="decimal"/>
      <w:lvlText w:val="%4."/>
      <w:lvlJc w:val="left"/>
      <w:pPr>
        <w:tabs>
          <w:tab w:val="num" w:pos="2880"/>
        </w:tabs>
        <w:ind w:left="2880" w:hanging="360"/>
      </w:pPr>
    </w:lvl>
    <w:lvl w:ilvl="4" w:tplc="B34E5A8E" w:tentative="1">
      <w:start w:val="1"/>
      <w:numFmt w:val="lowerLetter"/>
      <w:lvlText w:val="%5."/>
      <w:lvlJc w:val="left"/>
      <w:pPr>
        <w:tabs>
          <w:tab w:val="num" w:pos="3600"/>
        </w:tabs>
        <w:ind w:left="3600" w:hanging="360"/>
      </w:pPr>
    </w:lvl>
    <w:lvl w:ilvl="5" w:tplc="69EC1E94" w:tentative="1">
      <w:start w:val="1"/>
      <w:numFmt w:val="lowerRoman"/>
      <w:lvlText w:val="%6."/>
      <w:lvlJc w:val="right"/>
      <w:pPr>
        <w:tabs>
          <w:tab w:val="num" w:pos="4320"/>
        </w:tabs>
        <w:ind w:left="4320" w:hanging="180"/>
      </w:pPr>
    </w:lvl>
    <w:lvl w:ilvl="6" w:tplc="67048CA4" w:tentative="1">
      <w:start w:val="1"/>
      <w:numFmt w:val="decimal"/>
      <w:lvlText w:val="%7."/>
      <w:lvlJc w:val="left"/>
      <w:pPr>
        <w:tabs>
          <w:tab w:val="num" w:pos="5040"/>
        </w:tabs>
        <w:ind w:left="5040" w:hanging="360"/>
      </w:pPr>
    </w:lvl>
    <w:lvl w:ilvl="7" w:tplc="1520CEAE" w:tentative="1">
      <w:start w:val="1"/>
      <w:numFmt w:val="lowerLetter"/>
      <w:lvlText w:val="%8."/>
      <w:lvlJc w:val="left"/>
      <w:pPr>
        <w:tabs>
          <w:tab w:val="num" w:pos="5760"/>
        </w:tabs>
        <w:ind w:left="5760" w:hanging="360"/>
      </w:pPr>
    </w:lvl>
    <w:lvl w:ilvl="8" w:tplc="8CB207D8" w:tentative="1">
      <w:start w:val="1"/>
      <w:numFmt w:val="lowerRoman"/>
      <w:lvlText w:val="%9."/>
      <w:lvlJc w:val="right"/>
      <w:pPr>
        <w:tabs>
          <w:tab w:val="num" w:pos="6480"/>
        </w:tabs>
        <w:ind w:left="6480" w:hanging="180"/>
      </w:pPr>
    </w:lvl>
  </w:abstractNum>
  <w:abstractNum w:abstractNumId="11" w15:restartNumberingAfterBreak="0">
    <w:nsid w:val="1307182D"/>
    <w:multiLevelType w:val="hybridMultilevel"/>
    <w:tmpl w:val="38B021BA"/>
    <w:lvl w:ilvl="0" w:tplc="FF9A66F4">
      <w:start w:val="1"/>
      <w:numFmt w:val="bullet"/>
      <w:pStyle w:val="ListBullet6"/>
      <w:lvlText w:val=""/>
      <w:lvlJc w:val="left"/>
      <w:pPr>
        <w:tabs>
          <w:tab w:val="num" w:pos="1080"/>
        </w:tabs>
        <w:ind w:left="1080" w:hanging="360"/>
      </w:pPr>
      <w:rPr>
        <w:rFonts w:ascii="Symbol" w:hAnsi="Symbol" w:hint="default"/>
      </w:rPr>
    </w:lvl>
    <w:lvl w:ilvl="1" w:tplc="2E8ACD08" w:tentative="1">
      <w:start w:val="1"/>
      <w:numFmt w:val="bullet"/>
      <w:lvlText w:val="o"/>
      <w:lvlJc w:val="left"/>
      <w:pPr>
        <w:tabs>
          <w:tab w:val="num" w:pos="1440"/>
        </w:tabs>
        <w:ind w:left="1440" w:hanging="360"/>
      </w:pPr>
      <w:rPr>
        <w:rFonts w:ascii="Courier New" w:hAnsi="Courier New" w:cs="Courier New" w:hint="default"/>
      </w:rPr>
    </w:lvl>
    <w:lvl w:ilvl="2" w:tplc="258485E4" w:tentative="1">
      <w:start w:val="1"/>
      <w:numFmt w:val="bullet"/>
      <w:lvlText w:val=""/>
      <w:lvlJc w:val="left"/>
      <w:pPr>
        <w:tabs>
          <w:tab w:val="num" w:pos="2160"/>
        </w:tabs>
        <w:ind w:left="2160" w:hanging="360"/>
      </w:pPr>
      <w:rPr>
        <w:rFonts w:ascii="Wingdings" w:hAnsi="Wingdings" w:hint="default"/>
      </w:rPr>
    </w:lvl>
    <w:lvl w:ilvl="3" w:tplc="DA184D88" w:tentative="1">
      <w:start w:val="1"/>
      <w:numFmt w:val="bullet"/>
      <w:lvlText w:val=""/>
      <w:lvlJc w:val="left"/>
      <w:pPr>
        <w:tabs>
          <w:tab w:val="num" w:pos="2880"/>
        </w:tabs>
        <w:ind w:left="2880" w:hanging="360"/>
      </w:pPr>
      <w:rPr>
        <w:rFonts w:ascii="Symbol" w:hAnsi="Symbol" w:hint="default"/>
      </w:rPr>
    </w:lvl>
    <w:lvl w:ilvl="4" w:tplc="E0B0606A" w:tentative="1">
      <w:start w:val="1"/>
      <w:numFmt w:val="bullet"/>
      <w:lvlText w:val="o"/>
      <w:lvlJc w:val="left"/>
      <w:pPr>
        <w:tabs>
          <w:tab w:val="num" w:pos="3600"/>
        </w:tabs>
        <w:ind w:left="3600" w:hanging="360"/>
      </w:pPr>
      <w:rPr>
        <w:rFonts w:ascii="Courier New" w:hAnsi="Courier New" w:cs="Courier New" w:hint="default"/>
      </w:rPr>
    </w:lvl>
    <w:lvl w:ilvl="5" w:tplc="5EA2DFA4" w:tentative="1">
      <w:start w:val="1"/>
      <w:numFmt w:val="bullet"/>
      <w:lvlText w:val=""/>
      <w:lvlJc w:val="left"/>
      <w:pPr>
        <w:tabs>
          <w:tab w:val="num" w:pos="4320"/>
        </w:tabs>
        <w:ind w:left="4320" w:hanging="360"/>
      </w:pPr>
      <w:rPr>
        <w:rFonts w:ascii="Wingdings" w:hAnsi="Wingdings" w:hint="default"/>
      </w:rPr>
    </w:lvl>
    <w:lvl w:ilvl="6" w:tplc="1776682A" w:tentative="1">
      <w:start w:val="1"/>
      <w:numFmt w:val="bullet"/>
      <w:lvlText w:val=""/>
      <w:lvlJc w:val="left"/>
      <w:pPr>
        <w:tabs>
          <w:tab w:val="num" w:pos="5040"/>
        </w:tabs>
        <w:ind w:left="5040" w:hanging="360"/>
      </w:pPr>
      <w:rPr>
        <w:rFonts w:ascii="Symbol" w:hAnsi="Symbol" w:hint="default"/>
      </w:rPr>
    </w:lvl>
    <w:lvl w:ilvl="7" w:tplc="817E3668" w:tentative="1">
      <w:start w:val="1"/>
      <w:numFmt w:val="bullet"/>
      <w:lvlText w:val="o"/>
      <w:lvlJc w:val="left"/>
      <w:pPr>
        <w:tabs>
          <w:tab w:val="num" w:pos="5760"/>
        </w:tabs>
        <w:ind w:left="5760" w:hanging="360"/>
      </w:pPr>
      <w:rPr>
        <w:rFonts w:ascii="Courier New" w:hAnsi="Courier New" w:cs="Courier New" w:hint="default"/>
      </w:rPr>
    </w:lvl>
    <w:lvl w:ilvl="8" w:tplc="7C16DE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04FE2"/>
    <w:multiLevelType w:val="hybridMultilevel"/>
    <w:tmpl w:val="DA64A6DE"/>
    <w:lvl w:ilvl="0" w:tplc="C39E0466">
      <w:start w:val="1"/>
      <w:numFmt w:val="decimal"/>
      <w:pStyle w:val="ListNumber7"/>
      <w:lvlText w:val="%1."/>
      <w:lvlJc w:val="left"/>
      <w:pPr>
        <w:tabs>
          <w:tab w:val="num" w:pos="1440"/>
        </w:tabs>
        <w:ind w:left="0" w:firstLine="720"/>
      </w:pPr>
      <w:rPr>
        <w:rFonts w:hint="default"/>
      </w:rPr>
    </w:lvl>
    <w:lvl w:ilvl="1" w:tplc="30E8A686" w:tentative="1">
      <w:start w:val="1"/>
      <w:numFmt w:val="lowerLetter"/>
      <w:lvlText w:val="%2."/>
      <w:lvlJc w:val="left"/>
      <w:pPr>
        <w:tabs>
          <w:tab w:val="num" w:pos="1440"/>
        </w:tabs>
        <w:ind w:left="1440" w:hanging="360"/>
      </w:pPr>
    </w:lvl>
    <w:lvl w:ilvl="2" w:tplc="01BA7CA4" w:tentative="1">
      <w:start w:val="1"/>
      <w:numFmt w:val="lowerRoman"/>
      <w:lvlText w:val="%3."/>
      <w:lvlJc w:val="right"/>
      <w:pPr>
        <w:tabs>
          <w:tab w:val="num" w:pos="2160"/>
        </w:tabs>
        <w:ind w:left="2160" w:hanging="180"/>
      </w:pPr>
    </w:lvl>
    <w:lvl w:ilvl="3" w:tplc="16643CDE" w:tentative="1">
      <w:start w:val="1"/>
      <w:numFmt w:val="decimal"/>
      <w:lvlText w:val="%4."/>
      <w:lvlJc w:val="left"/>
      <w:pPr>
        <w:tabs>
          <w:tab w:val="num" w:pos="2880"/>
        </w:tabs>
        <w:ind w:left="2880" w:hanging="360"/>
      </w:pPr>
    </w:lvl>
    <w:lvl w:ilvl="4" w:tplc="69EE551A" w:tentative="1">
      <w:start w:val="1"/>
      <w:numFmt w:val="lowerLetter"/>
      <w:lvlText w:val="%5."/>
      <w:lvlJc w:val="left"/>
      <w:pPr>
        <w:tabs>
          <w:tab w:val="num" w:pos="3600"/>
        </w:tabs>
        <w:ind w:left="3600" w:hanging="360"/>
      </w:pPr>
    </w:lvl>
    <w:lvl w:ilvl="5" w:tplc="5FA23B72" w:tentative="1">
      <w:start w:val="1"/>
      <w:numFmt w:val="lowerRoman"/>
      <w:lvlText w:val="%6."/>
      <w:lvlJc w:val="right"/>
      <w:pPr>
        <w:tabs>
          <w:tab w:val="num" w:pos="4320"/>
        </w:tabs>
        <w:ind w:left="4320" w:hanging="180"/>
      </w:pPr>
    </w:lvl>
    <w:lvl w:ilvl="6" w:tplc="FBCA05C8" w:tentative="1">
      <w:start w:val="1"/>
      <w:numFmt w:val="decimal"/>
      <w:lvlText w:val="%7."/>
      <w:lvlJc w:val="left"/>
      <w:pPr>
        <w:tabs>
          <w:tab w:val="num" w:pos="5040"/>
        </w:tabs>
        <w:ind w:left="5040" w:hanging="360"/>
      </w:pPr>
    </w:lvl>
    <w:lvl w:ilvl="7" w:tplc="4BF2129E" w:tentative="1">
      <w:start w:val="1"/>
      <w:numFmt w:val="lowerLetter"/>
      <w:lvlText w:val="%8."/>
      <w:lvlJc w:val="left"/>
      <w:pPr>
        <w:tabs>
          <w:tab w:val="num" w:pos="5760"/>
        </w:tabs>
        <w:ind w:left="5760" w:hanging="360"/>
      </w:pPr>
    </w:lvl>
    <w:lvl w:ilvl="8" w:tplc="8F52B622" w:tentative="1">
      <w:start w:val="1"/>
      <w:numFmt w:val="lowerRoman"/>
      <w:lvlText w:val="%9."/>
      <w:lvlJc w:val="right"/>
      <w:pPr>
        <w:tabs>
          <w:tab w:val="num" w:pos="6480"/>
        </w:tabs>
        <w:ind w:left="6480" w:hanging="180"/>
      </w:pPr>
    </w:lvl>
  </w:abstractNum>
  <w:abstractNum w:abstractNumId="13" w15:restartNumberingAfterBreak="0">
    <w:nsid w:val="2A54179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CD24E36"/>
    <w:multiLevelType w:val="hybridMultilevel"/>
    <w:tmpl w:val="5332387E"/>
    <w:lvl w:ilvl="0" w:tplc="B986F808">
      <w:start w:val="1"/>
      <w:numFmt w:val="bullet"/>
      <w:pStyle w:val="ListBullet7"/>
      <w:lvlText w:val=""/>
      <w:lvlJc w:val="left"/>
      <w:pPr>
        <w:tabs>
          <w:tab w:val="num" w:pos="1440"/>
        </w:tabs>
        <w:ind w:left="1440" w:hanging="720"/>
      </w:pPr>
      <w:rPr>
        <w:rFonts w:ascii="Symbol" w:hAnsi="Symbol" w:hint="default"/>
      </w:rPr>
    </w:lvl>
    <w:lvl w:ilvl="1" w:tplc="EFBCA6B4" w:tentative="1">
      <w:start w:val="1"/>
      <w:numFmt w:val="bullet"/>
      <w:lvlText w:val="o"/>
      <w:lvlJc w:val="left"/>
      <w:pPr>
        <w:tabs>
          <w:tab w:val="num" w:pos="1440"/>
        </w:tabs>
        <w:ind w:left="1440" w:hanging="360"/>
      </w:pPr>
      <w:rPr>
        <w:rFonts w:ascii="Courier New" w:hAnsi="Courier New" w:cs="Courier New" w:hint="default"/>
      </w:rPr>
    </w:lvl>
    <w:lvl w:ilvl="2" w:tplc="F3104B1C" w:tentative="1">
      <w:start w:val="1"/>
      <w:numFmt w:val="bullet"/>
      <w:lvlText w:val=""/>
      <w:lvlJc w:val="left"/>
      <w:pPr>
        <w:tabs>
          <w:tab w:val="num" w:pos="2160"/>
        </w:tabs>
        <w:ind w:left="2160" w:hanging="360"/>
      </w:pPr>
      <w:rPr>
        <w:rFonts w:ascii="Wingdings" w:hAnsi="Wingdings" w:hint="default"/>
      </w:rPr>
    </w:lvl>
    <w:lvl w:ilvl="3" w:tplc="E1FC1BC4" w:tentative="1">
      <w:start w:val="1"/>
      <w:numFmt w:val="bullet"/>
      <w:lvlText w:val=""/>
      <w:lvlJc w:val="left"/>
      <w:pPr>
        <w:tabs>
          <w:tab w:val="num" w:pos="2880"/>
        </w:tabs>
        <w:ind w:left="2880" w:hanging="360"/>
      </w:pPr>
      <w:rPr>
        <w:rFonts w:ascii="Symbol" w:hAnsi="Symbol" w:hint="default"/>
      </w:rPr>
    </w:lvl>
    <w:lvl w:ilvl="4" w:tplc="AFBC6742" w:tentative="1">
      <w:start w:val="1"/>
      <w:numFmt w:val="bullet"/>
      <w:lvlText w:val="o"/>
      <w:lvlJc w:val="left"/>
      <w:pPr>
        <w:tabs>
          <w:tab w:val="num" w:pos="3600"/>
        </w:tabs>
        <w:ind w:left="3600" w:hanging="360"/>
      </w:pPr>
      <w:rPr>
        <w:rFonts w:ascii="Courier New" w:hAnsi="Courier New" w:cs="Courier New" w:hint="default"/>
      </w:rPr>
    </w:lvl>
    <w:lvl w:ilvl="5" w:tplc="B08C9C06" w:tentative="1">
      <w:start w:val="1"/>
      <w:numFmt w:val="bullet"/>
      <w:lvlText w:val=""/>
      <w:lvlJc w:val="left"/>
      <w:pPr>
        <w:tabs>
          <w:tab w:val="num" w:pos="4320"/>
        </w:tabs>
        <w:ind w:left="4320" w:hanging="360"/>
      </w:pPr>
      <w:rPr>
        <w:rFonts w:ascii="Wingdings" w:hAnsi="Wingdings" w:hint="default"/>
      </w:rPr>
    </w:lvl>
    <w:lvl w:ilvl="6" w:tplc="2100888C" w:tentative="1">
      <w:start w:val="1"/>
      <w:numFmt w:val="bullet"/>
      <w:lvlText w:val=""/>
      <w:lvlJc w:val="left"/>
      <w:pPr>
        <w:tabs>
          <w:tab w:val="num" w:pos="5040"/>
        </w:tabs>
        <w:ind w:left="5040" w:hanging="360"/>
      </w:pPr>
      <w:rPr>
        <w:rFonts w:ascii="Symbol" w:hAnsi="Symbol" w:hint="default"/>
      </w:rPr>
    </w:lvl>
    <w:lvl w:ilvl="7" w:tplc="D56639B8" w:tentative="1">
      <w:start w:val="1"/>
      <w:numFmt w:val="bullet"/>
      <w:lvlText w:val="o"/>
      <w:lvlJc w:val="left"/>
      <w:pPr>
        <w:tabs>
          <w:tab w:val="num" w:pos="5760"/>
        </w:tabs>
        <w:ind w:left="5760" w:hanging="360"/>
      </w:pPr>
      <w:rPr>
        <w:rFonts w:ascii="Courier New" w:hAnsi="Courier New" w:cs="Courier New" w:hint="default"/>
      </w:rPr>
    </w:lvl>
    <w:lvl w:ilvl="8" w:tplc="A802C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F7B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946845"/>
    <w:multiLevelType w:val="hybridMultilevel"/>
    <w:tmpl w:val="E0EEA81A"/>
    <w:lvl w:ilvl="0" w:tplc="B082FC9C">
      <w:start w:val="1"/>
      <w:numFmt w:val="bullet"/>
      <w:pStyle w:val="ListBullet8"/>
      <w:lvlText w:val=""/>
      <w:lvlJc w:val="left"/>
      <w:pPr>
        <w:tabs>
          <w:tab w:val="num" w:pos="2160"/>
        </w:tabs>
        <w:ind w:left="2160" w:hanging="720"/>
      </w:pPr>
      <w:rPr>
        <w:rFonts w:ascii="Symbol" w:hAnsi="Symbol" w:hint="default"/>
      </w:rPr>
    </w:lvl>
    <w:lvl w:ilvl="1" w:tplc="7410202E" w:tentative="1">
      <w:start w:val="1"/>
      <w:numFmt w:val="bullet"/>
      <w:lvlText w:val="o"/>
      <w:lvlJc w:val="left"/>
      <w:pPr>
        <w:tabs>
          <w:tab w:val="num" w:pos="1440"/>
        </w:tabs>
        <w:ind w:left="1440" w:hanging="360"/>
      </w:pPr>
      <w:rPr>
        <w:rFonts w:ascii="Courier New" w:hAnsi="Courier New" w:cs="Courier New" w:hint="default"/>
      </w:rPr>
    </w:lvl>
    <w:lvl w:ilvl="2" w:tplc="0E8EBB2C" w:tentative="1">
      <w:start w:val="1"/>
      <w:numFmt w:val="bullet"/>
      <w:lvlText w:val=""/>
      <w:lvlJc w:val="left"/>
      <w:pPr>
        <w:tabs>
          <w:tab w:val="num" w:pos="2160"/>
        </w:tabs>
        <w:ind w:left="2160" w:hanging="360"/>
      </w:pPr>
      <w:rPr>
        <w:rFonts w:ascii="Wingdings" w:hAnsi="Wingdings" w:hint="default"/>
      </w:rPr>
    </w:lvl>
    <w:lvl w:ilvl="3" w:tplc="02942704" w:tentative="1">
      <w:start w:val="1"/>
      <w:numFmt w:val="bullet"/>
      <w:lvlText w:val=""/>
      <w:lvlJc w:val="left"/>
      <w:pPr>
        <w:tabs>
          <w:tab w:val="num" w:pos="2880"/>
        </w:tabs>
        <w:ind w:left="2880" w:hanging="360"/>
      </w:pPr>
      <w:rPr>
        <w:rFonts w:ascii="Symbol" w:hAnsi="Symbol" w:hint="default"/>
      </w:rPr>
    </w:lvl>
    <w:lvl w:ilvl="4" w:tplc="250801A8" w:tentative="1">
      <w:start w:val="1"/>
      <w:numFmt w:val="bullet"/>
      <w:lvlText w:val="o"/>
      <w:lvlJc w:val="left"/>
      <w:pPr>
        <w:tabs>
          <w:tab w:val="num" w:pos="3600"/>
        </w:tabs>
        <w:ind w:left="3600" w:hanging="360"/>
      </w:pPr>
      <w:rPr>
        <w:rFonts w:ascii="Courier New" w:hAnsi="Courier New" w:cs="Courier New" w:hint="default"/>
      </w:rPr>
    </w:lvl>
    <w:lvl w:ilvl="5" w:tplc="CBF86A98" w:tentative="1">
      <w:start w:val="1"/>
      <w:numFmt w:val="bullet"/>
      <w:lvlText w:val=""/>
      <w:lvlJc w:val="left"/>
      <w:pPr>
        <w:tabs>
          <w:tab w:val="num" w:pos="4320"/>
        </w:tabs>
        <w:ind w:left="4320" w:hanging="360"/>
      </w:pPr>
      <w:rPr>
        <w:rFonts w:ascii="Wingdings" w:hAnsi="Wingdings" w:hint="default"/>
      </w:rPr>
    </w:lvl>
    <w:lvl w:ilvl="6" w:tplc="A378E19C" w:tentative="1">
      <w:start w:val="1"/>
      <w:numFmt w:val="bullet"/>
      <w:lvlText w:val=""/>
      <w:lvlJc w:val="left"/>
      <w:pPr>
        <w:tabs>
          <w:tab w:val="num" w:pos="5040"/>
        </w:tabs>
        <w:ind w:left="5040" w:hanging="360"/>
      </w:pPr>
      <w:rPr>
        <w:rFonts w:ascii="Symbol" w:hAnsi="Symbol" w:hint="default"/>
      </w:rPr>
    </w:lvl>
    <w:lvl w:ilvl="7" w:tplc="D72406F8" w:tentative="1">
      <w:start w:val="1"/>
      <w:numFmt w:val="bullet"/>
      <w:lvlText w:val="o"/>
      <w:lvlJc w:val="left"/>
      <w:pPr>
        <w:tabs>
          <w:tab w:val="num" w:pos="5760"/>
        </w:tabs>
        <w:ind w:left="5760" w:hanging="360"/>
      </w:pPr>
      <w:rPr>
        <w:rFonts w:ascii="Courier New" w:hAnsi="Courier New" w:cs="Courier New" w:hint="default"/>
      </w:rPr>
    </w:lvl>
    <w:lvl w:ilvl="8" w:tplc="D5E0AD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8" w15:restartNumberingAfterBreak="0">
    <w:nsid w:val="6D7452D0"/>
    <w:multiLevelType w:val="hybridMultilevel"/>
    <w:tmpl w:val="6E50653A"/>
    <w:lvl w:ilvl="0" w:tplc="3C8C3356">
      <w:start w:val="1"/>
      <w:numFmt w:val="upperLetter"/>
      <w:pStyle w:val="RecitalIndent"/>
      <w:lvlText w:val="%1."/>
      <w:lvlJc w:val="left"/>
      <w:pPr>
        <w:tabs>
          <w:tab w:val="num" w:pos="1440"/>
        </w:tabs>
        <w:ind w:left="1440" w:hanging="720"/>
      </w:pPr>
      <w:rPr>
        <w:rFonts w:hint="default"/>
      </w:rPr>
    </w:lvl>
    <w:lvl w:ilvl="1" w:tplc="D568828C" w:tentative="1">
      <w:start w:val="1"/>
      <w:numFmt w:val="lowerLetter"/>
      <w:lvlText w:val="%2."/>
      <w:lvlJc w:val="left"/>
      <w:pPr>
        <w:tabs>
          <w:tab w:val="num" w:pos="1440"/>
        </w:tabs>
        <w:ind w:left="1440" w:hanging="360"/>
      </w:pPr>
    </w:lvl>
    <w:lvl w:ilvl="2" w:tplc="DC2865E4" w:tentative="1">
      <w:start w:val="1"/>
      <w:numFmt w:val="lowerRoman"/>
      <w:lvlText w:val="%3."/>
      <w:lvlJc w:val="right"/>
      <w:pPr>
        <w:tabs>
          <w:tab w:val="num" w:pos="2160"/>
        </w:tabs>
        <w:ind w:left="2160" w:hanging="180"/>
      </w:pPr>
    </w:lvl>
    <w:lvl w:ilvl="3" w:tplc="40A0A8F4" w:tentative="1">
      <w:start w:val="1"/>
      <w:numFmt w:val="decimal"/>
      <w:lvlText w:val="%4."/>
      <w:lvlJc w:val="left"/>
      <w:pPr>
        <w:tabs>
          <w:tab w:val="num" w:pos="2880"/>
        </w:tabs>
        <w:ind w:left="2880" w:hanging="360"/>
      </w:pPr>
    </w:lvl>
    <w:lvl w:ilvl="4" w:tplc="20444FD4" w:tentative="1">
      <w:start w:val="1"/>
      <w:numFmt w:val="lowerLetter"/>
      <w:lvlText w:val="%5."/>
      <w:lvlJc w:val="left"/>
      <w:pPr>
        <w:tabs>
          <w:tab w:val="num" w:pos="3600"/>
        </w:tabs>
        <w:ind w:left="3600" w:hanging="360"/>
      </w:pPr>
    </w:lvl>
    <w:lvl w:ilvl="5" w:tplc="F7AE73EA" w:tentative="1">
      <w:start w:val="1"/>
      <w:numFmt w:val="lowerRoman"/>
      <w:lvlText w:val="%6."/>
      <w:lvlJc w:val="right"/>
      <w:pPr>
        <w:tabs>
          <w:tab w:val="num" w:pos="4320"/>
        </w:tabs>
        <w:ind w:left="4320" w:hanging="180"/>
      </w:pPr>
    </w:lvl>
    <w:lvl w:ilvl="6" w:tplc="3E78F5A2" w:tentative="1">
      <w:start w:val="1"/>
      <w:numFmt w:val="decimal"/>
      <w:lvlText w:val="%7."/>
      <w:lvlJc w:val="left"/>
      <w:pPr>
        <w:tabs>
          <w:tab w:val="num" w:pos="5040"/>
        </w:tabs>
        <w:ind w:left="5040" w:hanging="360"/>
      </w:pPr>
    </w:lvl>
    <w:lvl w:ilvl="7" w:tplc="E2544980" w:tentative="1">
      <w:start w:val="1"/>
      <w:numFmt w:val="lowerLetter"/>
      <w:lvlText w:val="%8."/>
      <w:lvlJc w:val="left"/>
      <w:pPr>
        <w:tabs>
          <w:tab w:val="num" w:pos="5760"/>
        </w:tabs>
        <w:ind w:left="5760" w:hanging="360"/>
      </w:pPr>
    </w:lvl>
    <w:lvl w:ilvl="8" w:tplc="13DC60F4" w:tentative="1">
      <w:start w:val="1"/>
      <w:numFmt w:val="lowerRoman"/>
      <w:lvlText w:val="%9."/>
      <w:lvlJc w:val="right"/>
      <w:pPr>
        <w:tabs>
          <w:tab w:val="num" w:pos="6480"/>
        </w:tabs>
        <w:ind w:left="6480" w:hanging="180"/>
      </w:pPr>
    </w:lvl>
  </w:abstractNum>
  <w:abstractNum w:abstractNumId="19" w15:restartNumberingAfterBreak="0">
    <w:nsid w:val="731830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685525"/>
    <w:multiLevelType w:val="multilevel"/>
    <w:tmpl w:val="793C5B54"/>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77890F12"/>
    <w:multiLevelType w:val="hybridMultilevel"/>
    <w:tmpl w:val="9CC83276"/>
    <w:lvl w:ilvl="0" w:tplc="D2B05EA2">
      <w:start w:val="1"/>
      <w:numFmt w:val="upperLetter"/>
      <w:pStyle w:val="RecitalWrap"/>
      <w:lvlText w:val="%1."/>
      <w:lvlJc w:val="left"/>
      <w:pPr>
        <w:tabs>
          <w:tab w:val="num" w:pos="1440"/>
        </w:tabs>
        <w:ind w:left="0" w:firstLine="720"/>
      </w:pPr>
      <w:rPr>
        <w:rFonts w:hint="default"/>
      </w:rPr>
    </w:lvl>
    <w:lvl w:ilvl="1" w:tplc="022250D6" w:tentative="1">
      <w:start w:val="1"/>
      <w:numFmt w:val="lowerLetter"/>
      <w:lvlText w:val="%2."/>
      <w:lvlJc w:val="left"/>
      <w:pPr>
        <w:tabs>
          <w:tab w:val="num" w:pos="1440"/>
        </w:tabs>
        <w:ind w:left="1440" w:hanging="360"/>
      </w:pPr>
    </w:lvl>
    <w:lvl w:ilvl="2" w:tplc="BC3A93AE" w:tentative="1">
      <w:start w:val="1"/>
      <w:numFmt w:val="lowerRoman"/>
      <w:lvlText w:val="%3."/>
      <w:lvlJc w:val="right"/>
      <w:pPr>
        <w:tabs>
          <w:tab w:val="num" w:pos="2160"/>
        </w:tabs>
        <w:ind w:left="2160" w:hanging="180"/>
      </w:pPr>
    </w:lvl>
    <w:lvl w:ilvl="3" w:tplc="00B4744C" w:tentative="1">
      <w:start w:val="1"/>
      <w:numFmt w:val="decimal"/>
      <w:lvlText w:val="%4."/>
      <w:lvlJc w:val="left"/>
      <w:pPr>
        <w:tabs>
          <w:tab w:val="num" w:pos="2880"/>
        </w:tabs>
        <w:ind w:left="2880" w:hanging="360"/>
      </w:pPr>
    </w:lvl>
    <w:lvl w:ilvl="4" w:tplc="F3443938" w:tentative="1">
      <w:start w:val="1"/>
      <w:numFmt w:val="lowerLetter"/>
      <w:lvlText w:val="%5."/>
      <w:lvlJc w:val="left"/>
      <w:pPr>
        <w:tabs>
          <w:tab w:val="num" w:pos="3600"/>
        </w:tabs>
        <w:ind w:left="3600" w:hanging="360"/>
      </w:pPr>
    </w:lvl>
    <w:lvl w:ilvl="5" w:tplc="85E89836" w:tentative="1">
      <w:start w:val="1"/>
      <w:numFmt w:val="lowerRoman"/>
      <w:lvlText w:val="%6."/>
      <w:lvlJc w:val="right"/>
      <w:pPr>
        <w:tabs>
          <w:tab w:val="num" w:pos="4320"/>
        </w:tabs>
        <w:ind w:left="4320" w:hanging="180"/>
      </w:pPr>
    </w:lvl>
    <w:lvl w:ilvl="6" w:tplc="F692FC3E" w:tentative="1">
      <w:start w:val="1"/>
      <w:numFmt w:val="decimal"/>
      <w:lvlText w:val="%7."/>
      <w:lvlJc w:val="left"/>
      <w:pPr>
        <w:tabs>
          <w:tab w:val="num" w:pos="5040"/>
        </w:tabs>
        <w:ind w:left="5040" w:hanging="360"/>
      </w:pPr>
    </w:lvl>
    <w:lvl w:ilvl="7" w:tplc="9858D45C" w:tentative="1">
      <w:start w:val="1"/>
      <w:numFmt w:val="lowerLetter"/>
      <w:lvlText w:val="%8."/>
      <w:lvlJc w:val="left"/>
      <w:pPr>
        <w:tabs>
          <w:tab w:val="num" w:pos="5760"/>
        </w:tabs>
        <w:ind w:left="5760" w:hanging="360"/>
      </w:pPr>
    </w:lvl>
    <w:lvl w:ilvl="8" w:tplc="854AFE0A"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5"/>
  </w:num>
  <w:num w:numId="4">
    <w:abstractNumId w:val="13"/>
  </w:num>
  <w:num w:numId="5">
    <w:abstractNumId w:val="17"/>
  </w:num>
  <w:num w:numId="6">
    <w:abstractNumId w:val="2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6"/>
  </w:num>
  <w:num w:numId="20">
    <w:abstractNumId w:val="10"/>
  </w:num>
  <w:num w:numId="21">
    <w:abstractNumId w:val="12"/>
  </w:num>
  <w:num w:numId="22">
    <w:abstractNumId w:val="18"/>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75"/>
    <w:rsid w:val="00061877"/>
    <w:rsid w:val="001D248C"/>
    <w:rsid w:val="002578CC"/>
    <w:rsid w:val="002B5862"/>
    <w:rsid w:val="005D418A"/>
    <w:rsid w:val="006336C8"/>
    <w:rsid w:val="00B67437"/>
    <w:rsid w:val="00D070E1"/>
    <w:rsid w:val="00D30273"/>
    <w:rsid w:val="00D33375"/>
    <w:rsid w:val="00DC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4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uiPriority="7" w:qFormat="1"/>
    <w:lsdException w:name="heading 3" w:uiPriority="7"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0"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19"/>
    <w:lsdException w:name="List" w:semiHidden="1" w:unhideWhenUsed="1"/>
    <w:lsdException w:name="List Bullet" w:semiHidden="1" w:uiPriority="9"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8" w:unhideWhenUsed="1" w:qFormat="1"/>
    <w:lsdException w:name="List Number 3" w:semiHidden="1" w:uiPriority="8" w:unhideWhenUsed="1" w:qFormat="1"/>
    <w:lsdException w:name="List Number 4" w:semiHidden="1" w:uiPriority="8" w:unhideWhenUsed="1" w:qFormat="1"/>
    <w:lsdException w:name="List Number 5" w:semiHidden="1" w:uiPriority="8" w:unhideWhenUsed="1" w:qFormat="1"/>
    <w:lsdException w:name="Title" w:uiPriority="10" w:qFormat="1"/>
    <w:lsdException w:name="Closing" w:semiHidden="1" w:uiPriority="0" w:unhideWhenUsed="1"/>
    <w:lsdException w:name="Signature" w:semiHidden="1" w:uiPriority="10" w:unhideWhenUsed="1" w:qFormat="1"/>
    <w:lsdException w:name="Default Paragraph Font" w:semiHidden="1" w:uiPriority="1" w:unhideWhenUsed="1"/>
    <w:lsdException w:name="Body Text" w:semiHidden="1" w:uiPriority="2"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3" w:unhideWhenUsed="1" w:qFormat="1"/>
    <w:lsdException w:name="Body Text First Indent 2" w:semiHidden="1" w:uiPriority="3" w:unhideWhenUsed="1" w:qFormat="1"/>
    <w:lsdException w:name="Body Text 2" w:semiHidden="1" w:uiPriority="2" w:unhideWhenUsed="1" w:qFormat="1"/>
    <w:lsdException w:name="Body Text 3" w:semiHidden="1" w:uiPriority="2" w:unhideWhenUsed="1" w:qFormat="1"/>
    <w:lsdException w:name="Body Text Indent 2" w:semiHidden="1" w:uiPriority="5" w:unhideWhenUsed="1" w:qFormat="1"/>
    <w:lsdException w:name="Body Text Indent 3" w:semiHidden="1" w:uiPriority="5"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63F"/>
    <w:pPr>
      <w:spacing w:after="0" w:line="240" w:lineRule="auto"/>
    </w:pPr>
    <w:rPr>
      <w:rFonts w:ascii="Times New Roman" w:hAnsi="Times New Roman"/>
      <w:sz w:val="26"/>
      <w:szCs w:val="24"/>
    </w:rPr>
  </w:style>
  <w:style w:type="paragraph" w:styleId="Heading1">
    <w:name w:val="heading 1"/>
    <w:basedOn w:val="Normal"/>
    <w:link w:val="Heading1Char"/>
    <w:uiPriority w:val="7"/>
    <w:qFormat/>
    <w:rsid w:val="0064463F"/>
    <w:pPr>
      <w:numPr>
        <w:numId w:val="6"/>
      </w:numPr>
      <w:spacing w:after="240"/>
      <w:outlineLvl w:val="0"/>
    </w:pPr>
    <w:rPr>
      <w:rFonts w:cs="Arial"/>
      <w:bCs/>
    </w:rPr>
  </w:style>
  <w:style w:type="paragraph" w:styleId="Heading2">
    <w:name w:val="heading 2"/>
    <w:basedOn w:val="Normal"/>
    <w:link w:val="Heading2Char"/>
    <w:uiPriority w:val="7"/>
    <w:qFormat/>
    <w:rsid w:val="0064463F"/>
    <w:pPr>
      <w:numPr>
        <w:ilvl w:val="1"/>
        <w:numId w:val="6"/>
      </w:numPr>
      <w:spacing w:after="240"/>
      <w:outlineLvl w:val="1"/>
    </w:pPr>
    <w:rPr>
      <w:rFonts w:cs="Arial"/>
      <w:bCs/>
      <w:iCs/>
      <w:szCs w:val="28"/>
    </w:rPr>
  </w:style>
  <w:style w:type="paragraph" w:styleId="Heading3">
    <w:name w:val="heading 3"/>
    <w:basedOn w:val="Normal"/>
    <w:link w:val="Heading3Char"/>
    <w:uiPriority w:val="7"/>
    <w:qFormat/>
    <w:rsid w:val="0064463F"/>
    <w:pPr>
      <w:numPr>
        <w:ilvl w:val="2"/>
        <w:numId w:val="6"/>
      </w:numPr>
      <w:spacing w:after="240"/>
      <w:outlineLvl w:val="2"/>
    </w:pPr>
    <w:rPr>
      <w:rFonts w:cs="Arial"/>
      <w:bCs/>
      <w:szCs w:val="26"/>
    </w:rPr>
  </w:style>
  <w:style w:type="paragraph" w:styleId="Heading4">
    <w:name w:val="heading 4"/>
    <w:basedOn w:val="Normal"/>
    <w:link w:val="Heading4Char"/>
    <w:uiPriority w:val="7"/>
    <w:qFormat/>
    <w:rsid w:val="0064463F"/>
    <w:pPr>
      <w:numPr>
        <w:ilvl w:val="3"/>
        <w:numId w:val="6"/>
      </w:numPr>
      <w:spacing w:after="240"/>
      <w:outlineLvl w:val="3"/>
    </w:pPr>
    <w:rPr>
      <w:bCs/>
      <w:szCs w:val="28"/>
    </w:rPr>
  </w:style>
  <w:style w:type="paragraph" w:styleId="Heading5">
    <w:name w:val="heading 5"/>
    <w:basedOn w:val="Normal"/>
    <w:link w:val="Heading5Char"/>
    <w:uiPriority w:val="7"/>
    <w:qFormat/>
    <w:rsid w:val="0064463F"/>
    <w:pPr>
      <w:numPr>
        <w:ilvl w:val="4"/>
        <w:numId w:val="6"/>
      </w:numPr>
      <w:spacing w:after="240"/>
      <w:outlineLvl w:val="4"/>
    </w:pPr>
    <w:rPr>
      <w:bCs/>
      <w:iCs/>
      <w:szCs w:val="26"/>
    </w:rPr>
  </w:style>
  <w:style w:type="paragraph" w:styleId="Heading6">
    <w:name w:val="heading 6"/>
    <w:basedOn w:val="Normal"/>
    <w:link w:val="Heading6Char"/>
    <w:uiPriority w:val="7"/>
    <w:qFormat/>
    <w:rsid w:val="0064463F"/>
    <w:pPr>
      <w:numPr>
        <w:ilvl w:val="5"/>
        <w:numId w:val="6"/>
      </w:numPr>
      <w:spacing w:after="240"/>
      <w:outlineLvl w:val="5"/>
    </w:pPr>
    <w:rPr>
      <w:bCs/>
      <w:szCs w:val="22"/>
    </w:rPr>
  </w:style>
  <w:style w:type="paragraph" w:styleId="Heading7">
    <w:name w:val="heading 7"/>
    <w:basedOn w:val="Normal"/>
    <w:link w:val="Heading7Char"/>
    <w:uiPriority w:val="7"/>
    <w:qFormat/>
    <w:rsid w:val="0064463F"/>
    <w:pPr>
      <w:numPr>
        <w:ilvl w:val="6"/>
        <w:numId w:val="6"/>
      </w:numPr>
      <w:spacing w:after="240"/>
      <w:outlineLvl w:val="6"/>
    </w:pPr>
  </w:style>
  <w:style w:type="paragraph" w:styleId="Heading8">
    <w:name w:val="heading 8"/>
    <w:basedOn w:val="Normal"/>
    <w:link w:val="Heading8Char"/>
    <w:uiPriority w:val="7"/>
    <w:qFormat/>
    <w:rsid w:val="0064463F"/>
    <w:pPr>
      <w:numPr>
        <w:ilvl w:val="7"/>
        <w:numId w:val="6"/>
      </w:numPr>
      <w:spacing w:after="240"/>
      <w:outlineLvl w:val="7"/>
    </w:pPr>
    <w:rPr>
      <w:iCs/>
    </w:rPr>
  </w:style>
  <w:style w:type="paragraph" w:styleId="Heading9">
    <w:name w:val="heading 9"/>
    <w:basedOn w:val="Normal"/>
    <w:link w:val="Heading9Char"/>
    <w:uiPriority w:val="7"/>
    <w:qFormat/>
    <w:rsid w:val="0064463F"/>
    <w:pPr>
      <w:numPr>
        <w:ilvl w:val="8"/>
        <w:numId w:val="1"/>
      </w:numPr>
      <w:tabs>
        <w:tab w:val="clear" w:pos="720"/>
        <w:tab w:val="num" w:pos="7200"/>
      </w:tabs>
      <w:spacing w:after="240"/>
      <w:ind w:left="0" w:firstLine="64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64463F"/>
    <w:pPr>
      <w:spacing w:after="240"/>
      <w:ind w:left="720"/>
    </w:pPr>
  </w:style>
  <w:style w:type="paragraph" w:styleId="BodyText2">
    <w:name w:val="Body Text 2"/>
    <w:basedOn w:val="Normal"/>
    <w:link w:val="BodyText2Char"/>
    <w:uiPriority w:val="2"/>
    <w:qFormat/>
    <w:rsid w:val="0064463F"/>
    <w:pPr>
      <w:spacing w:after="240"/>
      <w:ind w:left="1440"/>
    </w:pPr>
  </w:style>
  <w:style w:type="paragraph" w:styleId="BodyText3">
    <w:name w:val="Body Text 3"/>
    <w:basedOn w:val="Normal"/>
    <w:link w:val="BodyText3Char"/>
    <w:uiPriority w:val="2"/>
    <w:qFormat/>
    <w:rsid w:val="0064463F"/>
    <w:pPr>
      <w:spacing w:after="240"/>
      <w:ind w:left="2160"/>
    </w:pPr>
    <w:rPr>
      <w:szCs w:val="16"/>
    </w:rPr>
  </w:style>
  <w:style w:type="paragraph" w:customStyle="1" w:styleId="BodyText4">
    <w:name w:val="Body Text 4"/>
    <w:basedOn w:val="Normal"/>
    <w:uiPriority w:val="2"/>
    <w:qFormat/>
    <w:rsid w:val="0064463F"/>
    <w:pPr>
      <w:spacing w:after="240"/>
      <w:ind w:left="2880"/>
    </w:pPr>
  </w:style>
  <w:style w:type="paragraph" w:customStyle="1" w:styleId="BodyText5">
    <w:name w:val="Body Text 5"/>
    <w:basedOn w:val="Normal"/>
    <w:uiPriority w:val="2"/>
    <w:qFormat/>
    <w:rsid w:val="0064463F"/>
    <w:pPr>
      <w:spacing w:after="240"/>
      <w:ind w:left="3600"/>
    </w:pPr>
  </w:style>
  <w:style w:type="paragraph" w:customStyle="1" w:styleId="BodyText6">
    <w:name w:val="Body Text 6"/>
    <w:basedOn w:val="Normal"/>
    <w:uiPriority w:val="2"/>
    <w:qFormat/>
    <w:rsid w:val="0064463F"/>
    <w:pPr>
      <w:spacing w:after="240"/>
      <w:ind w:left="4320"/>
    </w:pPr>
  </w:style>
  <w:style w:type="paragraph" w:styleId="BodyTextIndent">
    <w:name w:val="Body Text Indent"/>
    <w:basedOn w:val="Normal"/>
    <w:link w:val="BodyTextIndentChar"/>
    <w:uiPriority w:val="5"/>
    <w:qFormat/>
    <w:rsid w:val="0064463F"/>
    <w:pPr>
      <w:spacing w:after="240"/>
      <w:ind w:left="720" w:firstLine="720"/>
    </w:pPr>
  </w:style>
  <w:style w:type="paragraph" w:styleId="BodyTextFirstIndent2">
    <w:name w:val="Body Text First Indent 2"/>
    <w:basedOn w:val="Normal"/>
    <w:link w:val="BodyTextFirstIndent2Char"/>
    <w:uiPriority w:val="3"/>
    <w:qFormat/>
    <w:rsid w:val="0064463F"/>
    <w:pPr>
      <w:spacing w:after="240"/>
      <w:ind w:firstLine="1440"/>
    </w:pPr>
  </w:style>
  <w:style w:type="paragraph" w:customStyle="1" w:styleId="BodyTextFirstIndent3">
    <w:name w:val="Body Text First Indent 3"/>
    <w:basedOn w:val="Normal"/>
    <w:uiPriority w:val="3"/>
    <w:qFormat/>
    <w:rsid w:val="0064463F"/>
    <w:pPr>
      <w:spacing w:after="240"/>
      <w:ind w:firstLine="2160"/>
    </w:pPr>
  </w:style>
  <w:style w:type="paragraph" w:styleId="BodyText">
    <w:name w:val="Body Text"/>
    <w:basedOn w:val="Normal"/>
    <w:link w:val="BodyTextChar"/>
    <w:uiPriority w:val="2"/>
    <w:qFormat/>
    <w:rsid w:val="0064463F"/>
    <w:pPr>
      <w:spacing w:after="240"/>
    </w:pPr>
  </w:style>
  <w:style w:type="paragraph" w:styleId="BodyTextFirstIndent">
    <w:name w:val="Body Text First Indent"/>
    <w:basedOn w:val="Normal"/>
    <w:link w:val="BodyTextFirstIndentChar"/>
    <w:uiPriority w:val="3"/>
    <w:qFormat/>
    <w:rsid w:val="0064463F"/>
    <w:pPr>
      <w:spacing w:after="240"/>
      <w:ind w:firstLine="720"/>
    </w:pPr>
  </w:style>
  <w:style w:type="paragraph" w:customStyle="1" w:styleId="BodyTextHanging">
    <w:name w:val="Body Text Hanging"/>
    <w:basedOn w:val="Normal"/>
    <w:uiPriority w:val="5"/>
    <w:qFormat/>
    <w:rsid w:val="0064463F"/>
    <w:pPr>
      <w:spacing w:after="240"/>
      <w:ind w:left="720" w:hanging="720"/>
    </w:pPr>
  </w:style>
  <w:style w:type="paragraph" w:styleId="BodyTextIndent2">
    <w:name w:val="Body Text Indent 2"/>
    <w:basedOn w:val="Normal"/>
    <w:link w:val="BodyTextIndent2Char"/>
    <w:uiPriority w:val="5"/>
    <w:qFormat/>
    <w:rsid w:val="0064463F"/>
    <w:pPr>
      <w:spacing w:after="240"/>
      <w:ind w:left="1440" w:firstLine="720"/>
    </w:pPr>
  </w:style>
  <w:style w:type="paragraph" w:styleId="BodyTextIndent3">
    <w:name w:val="Body Text Indent 3"/>
    <w:basedOn w:val="Normal"/>
    <w:link w:val="BodyTextIndent3Char"/>
    <w:uiPriority w:val="5"/>
    <w:qFormat/>
    <w:rsid w:val="0064463F"/>
    <w:pPr>
      <w:spacing w:after="240"/>
      <w:ind w:left="2160" w:firstLine="720"/>
    </w:pPr>
    <w:rPr>
      <w:szCs w:val="16"/>
    </w:rPr>
  </w:style>
  <w:style w:type="paragraph" w:styleId="Closing">
    <w:name w:val="Closing"/>
    <w:basedOn w:val="Normal"/>
    <w:link w:val="ClosingChar"/>
    <w:semiHidden/>
    <w:rsid w:val="0064463F"/>
    <w:pPr>
      <w:ind w:left="5040"/>
    </w:pPr>
  </w:style>
  <w:style w:type="paragraph" w:customStyle="1" w:styleId="DSBody0">
    <w:name w:val="DS Body 0"/>
    <w:basedOn w:val="Normal"/>
    <w:uiPriority w:val="13"/>
    <w:rsid w:val="0064463F"/>
    <w:pPr>
      <w:spacing w:line="480" w:lineRule="auto"/>
    </w:pPr>
  </w:style>
  <w:style w:type="paragraph" w:customStyle="1" w:styleId="DSBody1">
    <w:name w:val="DS Body 1"/>
    <w:basedOn w:val="Normal"/>
    <w:uiPriority w:val="13"/>
    <w:rsid w:val="0064463F"/>
    <w:pPr>
      <w:spacing w:line="480" w:lineRule="auto"/>
      <w:ind w:left="720"/>
    </w:pPr>
  </w:style>
  <w:style w:type="paragraph" w:customStyle="1" w:styleId="DSBody2">
    <w:name w:val="DS Body 2"/>
    <w:basedOn w:val="Normal"/>
    <w:uiPriority w:val="13"/>
    <w:rsid w:val="0064463F"/>
    <w:pPr>
      <w:spacing w:line="480" w:lineRule="auto"/>
      <w:ind w:left="1440"/>
    </w:pPr>
  </w:style>
  <w:style w:type="paragraph" w:customStyle="1" w:styleId="DSBody3">
    <w:name w:val="DS Body 3"/>
    <w:basedOn w:val="Normal"/>
    <w:uiPriority w:val="13"/>
    <w:rsid w:val="0064463F"/>
    <w:pPr>
      <w:spacing w:line="480" w:lineRule="auto"/>
      <w:ind w:left="2160"/>
    </w:pPr>
  </w:style>
  <w:style w:type="paragraph" w:customStyle="1" w:styleId="DSBody4">
    <w:name w:val="DS Body 4"/>
    <w:basedOn w:val="Normal"/>
    <w:uiPriority w:val="13"/>
    <w:rsid w:val="0064463F"/>
    <w:pPr>
      <w:spacing w:line="480" w:lineRule="auto"/>
      <w:ind w:left="2880"/>
    </w:pPr>
  </w:style>
  <w:style w:type="paragraph" w:customStyle="1" w:styleId="DSBody5">
    <w:name w:val="DS Body 5"/>
    <w:basedOn w:val="Normal"/>
    <w:uiPriority w:val="13"/>
    <w:rsid w:val="0064463F"/>
    <w:pPr>
      <w:spacing w:line="480" w:lineRule="auto"/>
      <w:ind w:left="3600"/>
    </w:pPr>
  </w:style>
  <w:style w:type="paragraph" w:customStyle="1" w:styleId="DSBody6">
    <w:name w:val="DS Body 6"/>
    <w:basedOn w:val="Normal"/>
    <w:uiPriority w:val="13"/>
    <w:rsid w:val="0064463F"/>
    <w:pPr>
      <w:spacing w:line="480" w:lineRule="auto"/>
      <w:ind w:left="4320"/>
    </w:pPr>
  </w:style>
  <w:style w:type="paragraph" w:customStyle="1" w:styleId="DSBodyFirstIndent1">
    <w:name w:val="DS Body First Indent 1"/>
    <w:basedOn w:val="Normal"/>
    <w:uiPriority w:val="13"/>
    <w:rsid w:val="0064463F"/>
    <w:pPr>
      <w:spacing w:line="480" w:lineRule="auto"/>
      <w:ind w:firstLine="720"/>
    </w:pPr>
  </w:style>
  <w:style w:type="paragraph" w:customStyle="1" w:styleId="DSBodyFirstIndent2">
    <w:name w:val="DS Body First Indent 2"/>
    <w:basedOn w:val="Normal"/>
    <w:uiPriority w:val="13"/>
    <w:rsid w:val="0064463F"/>
    <w:pPr>
      <w:spacing w:line="480" w:lineRule="auto"/>
      <w:ind w:firstLine="1440"/>
    </w:pPr>
  </w:style>
  <w:style w:type="paragraph" w:customStyle="1" w:styleId="DSBodyFirstIndent3">
    <w:name w:val="DS Body First Indent 3"/>
    <w:basedOn w:val="Normal"/>
    <w:uiPriority w:val="13"/>
    <w:rsid w:val="0064463F"/>
    <w:pPr>
      <w:spacing w:line="480" w:lineRule="auto"/>
      <w:ind w:firstLine="2160"/>
    </w:pPr>
  </w:style>
  <w:style w:type="paragraph" w:customStyle="1" w:styleId="DSBodyHanging">
    <w:name w:val="DS Body Hanging"/>
    <w:basedOn w:val="Normal"/>
    <w:uiPriority w:val="13"/>
    <w:rsid w:val="0064463F"/>
    <w:pPr>
      <w:spacing w:line="480" w:lineRule="auto"/>
      <w:ind w:left="720" w:hanging="720"/>
    </w:pPr>
  </w:style>
  <w:style w:type="paragraph" w:customStyle="1" w:styleId="DSBodyIndent">
    <w:name w:val="DS Body Indent"/>
    <w:basedOn w:val="Normal"/>
    <w:uiPriority w:val="13"/>
    <w:rsid w:val="0064463F"/>
    <w:pPr>
      <w:spacing w:line="480" w:lineRule="auto"/>
      <w:ind w:left="720" w:firstLine="720"/>
    </w:pPr>
  </w:style>
  <w:style w:type="paragraph" w:customStyle="1" w:styleId="DSBodyIndent2">
    <w:name w:val="DS Body Indent 2"/>
    <w:basedOn w:val="Normal"/>
    <w:uiPriority w:val="13"/>
    <w:rsid w:val="0064463F"/>
    <w:pPr>
      <w:spacing w:line="480" w:lineRule="auto"/>
      <w:ind w:left="1440" w:firstLine="720"/>
    </w:pPr>
  </w:style>
  <w:style w:type="paragraph" w:customStyle="1" w:styleId="DSBodyIndent3">
    <w:name w:val="DS Body Indent 3"/>
    <w:basedOn w:val="Normal"/>
    <w:uiPriority w:val="13"/>
    <w:rsid w:val="0064463F"/>
    <w:pPr>
      <w:spacing w:line="480" w:lineRule="auto"/>
      <w:ind w:left="2160" w:firstLine="720"/>
    </w:pPr>
  </w:style>
  <w:style w:type="paragraph" w:customStyle="1" w:styleId="DSQuote1">
    <w:name w:val="DS Quote 1"/>
    <w:basedOn w:val="Normal"/>
    <w:uiPriority w:val="13"/>
    <w:rsid w:val="0064463F"/>
    <w:pPr>
      <w:spacing w:line="480" w:lineRule="auto"/>
      <w:ind w:left="720" w:right="720"/>
    </w:pPr>
  </w:style>
  <w:style w:type="paragraph" w:customStyle="1" w:styleId="DSQuote2">
    <w:name w:val="DS Quote 2"/>
    <w:basedOn w:val="Normal"/>
    <w:uiPriority w:val="13"/>
    <w:rsid w:val="0064463F"/>
    <w:pPr>
      <w:spacing w:line="480" w:lineRule="auto"/>
      <w:ind w:left="1440" w:right="1440"/>
    </w:pPr>
  </w:style>
  <w:style w:type="paragraph" w:customStyle="1" w:styleId="DSQuote3">
    <w:name w:val="DS Quote 3"/>
    <w:basedOn w:val="Normal"/>
    <w:uiPriority w:val="13"/>
    <w:rsid w:val="0064463F"/>
    <w:pPr>
      <w:spacing w:line="480" w:lineRule="auto"/>
      <w:ind w:left="2160" w:right="2160"/>
    </w:pPr>
  </w:style>
  <w:style w:type="paragraph" w:styleId="Footer">
    <w:name w:val="footer"/>
    <w:basedOn w:val="Normal"/>
    <w:link w:val="FooterChar"/>
    <w:uiPriority w:val="19"/>
    <w:rsid w:val="0064463F"/>
    <w:pPr>
      <w:tabs>
        <w:tab w:val="center" w:pos="4680"/>
        <w:tab w:val="right" w:pos="9360"/>
      </w:tabs>
    </w:pPr>
  </w:style>
  <w:style w:type="paragraph" w:styleId="Header">
    <w:name w:val="header"/>
    <w:basedOn w:val="Normal"/>
    <w:link w:val="HeaderChar"/>
    <w:uiPriority w:val="19"/>
    <w:rsid w:val="0064463F"/>
    <w:pPr>
      <w:tabs>
        <w:tab w:val="center" w:pos="4680"/>
        <w:tab w:val="right" w:pos="9360"/>
      </w:tabs>
    </w:pPr>
  </w:style>
  <w:style w:type="paragraph" w:customStyle="1" w:styleId="Note">
    <w:name w:val="Note"/>
    <w:basedOn w:val="Normal"/>
    <w:uiPriority w:val="10"/>
    <w:qFormat/>
    <w:rsid w:val="0064463F"/>
    <w:pPr>
      <w:spacing w:after="240"/>
    </w:pPr>
    <w:rPr>
      <w:i/>
    </w:rPr>
  </w:style>
  <w:style w:type="paragraph" w:customStyle="1" w:styleId="Quote1">
    <w:name w:val="Quote 1"/>
    <w:basedOn w:val="Normal"/>
    <w:uiPriority w:val="4"/>
    <w:qFormat/>
    <w:rsid w:val="0064463F"/>
    <w:pPr>
      <w:spacing w:after="240"/>
      <w:ind w:left="720" w:right="720"/>
    </w:pPr>
  </w:style>
  <w:style w:type="paragraph" w:customStyle="1" w:styleId="Quote2">
    <w:name w:val="Quote 2"/>
    <w:basedOn w:val="Normal"/>
    <w:uiPriority w:val="4"/>
    <w:qFormat/>
    <w:rsid w:val="0064463F"/>
    <w:pPr>
      <w:spacing w:after="240"/>
      <w:ind w:left="1440" w:right="1440"/>
    </w:pPr>
  </w:style>
  <w:style w:type="paragraph" w:customStyle="1" w:styleId="Quote3">
    <w:name w:val="Quote 3"/>
    <w:basedOn w:val="Normal"/>
    <w:uiPriority w:val="4"/>
    <w:qFormat/>
    <w:rsid w:val="0064463F"/>
    <w:pPr>
      <w:spacing w:after="240"/>
      <w:ind w:left="2160" w:right="2160"/>
    </w:pPr>
  </w:style>
  <w:style w:type="paragraph" w:styleId="Signature">
    <w:name w:val="Signature"/>
    <w:basedOn w:val="Normal"/>
    <w:link w:val="SignatureChar"/>
    <w:uiPriority w:val="10"/>
    <w:qFormat/>
    <w:rsid w:val="0064463F"/>
    <w:pPr>
      <w:tabs>
        <w:tab w:val="right" w:leader="underscore" w:pos="9360"/>
      </w:tabs>
      <w:ind w:left="4320"/>
    </w:pPr>
  </w:style>
  <w:style w:type="paragraph" w:styleId="Subtitle">
    <w:name w:val="Subtitle"/>
    <w:basedOn w:val="Normal"/>
    <w:next w:val="BodyText"/>
    <w:link w:val="SubtitleChar"/>
    <w:uiPriority w:val="10"/>
    <w:qFormat/>
    <w:rsid w:val="0064463F"/>
    <w:pPr>
      <w:keepNext/>
      <w:spacing w:after="240"/>
      <w:jc w:val="center"/>
      <w:outlineLvl w:val="1"/>
    </w:pPr>
    <w:rPr>
      <w:rFonts w:cs="Arial"/>
    </w:rPr>
  </w:style>
  <w:style w:type="paragraph" w:styleId="Title">
    <w:name w:val="Title"/>
    <w:basedOn w:val="Normal"/>
    <w:next w:val="BodyText"/>
    <w:link w:val="TitleChar"/>
    <w:uiPriority w:val="10"/>
    <w:qFormat/>
    <w:rsid w:val="0064463F"/>
    <w:pPr>
      <w:keepNext/>
      <w:spacing w:after="240"/>
      <w:jc w:val="center"/>
      <w:outlineLvl w:val="0"/>
    </w:pPr>
    <w:rPr>
      <w:rFonts w:cs="Arial"/>
      <w:b/>
      <w:bCs/>
      <w:caps/>
    </w:rPr>
  </w:style>
  <w:style w:type="character" w:styleId="PageNumber">
    <w:name w:val="page number"/>
    <w:uiPriority w:val="19"/>
    <w:rsid w:val="0064463F"/>
  </w:style>
  <w:style w:type="paragraph" w:customStyle="1" w:styleId="TitleDoc">
    <w:name w:val="Title Doc"/>
    <w:basedOn w:val="Normal"/>
    <w:next w:val="BodyText"/>
    <w:uiPriority w:val="10"/>
    <w:qFormat/>
    <w:rsid w:val="0064463F"/>
    <w:pPr>
      <w:keepNext/>
      <w:spacing w:after="480"/>
      <w:jc w:val="center"/>
    </w:pPr>
    <w:rPr>
      <w:b/>
      <w:caps/>
    </w:rPr>
  </w:style>
  <w:style w:type="paragraph" w:customStyle="1" w:styleId="Titlenotoc">
    <w:name w:val="Title no toc"/>
    <w:basedOn w:val="Normal"/>
    <w:next w:val="BodyText"/>
    <w:uiPriority w:val="10"/>
    <w:qFormat/>
    <w:rsid w:val="0064463F"/>
    <w:pPr>
      <w:keepNext/>
      <w:spacing w:after="240"/>
      <w:jc w:val="center"/>
    </w:pPr>
    <w:rPr>
      <w:b/>
      <w:caps/>
    </w:rPr>
  </w:style>
  <w:style w:type="paragraph" w:styleId="ListBullet">
    <w:name w:val="List Bullet"/>
    <w:basedOn w:val="Normal"/>
    <w:uiPriority w:val="9"/>
    <w:qFormat/>
    <w:rsid w:val="0064463F"/>
    <w:pPr>
      <w:tabs>
        <w:tab w:val="num" w:pos="720"/>
      </w:tabs>
      <w:ind w:left="720" w:hanging="360"/>
    </w:pPr>
  </w:style>
  <w:style w:type="paragraph" w:styleId="ListBullet2">
    <w:name w:val="List Bullet 2"/>
    <w:basedOn w:val="Normal"/>
    <w:uiPriority w:val="9"/>
    <w:qFormat/>
    <w:rsid w:val="0064463F"/>
    <w:pPr>
      <w:numPr>
        <w:numId w:val="9"/>
      </w:numPr>
    </w:pPr>
  </w:style>
  <w:style w:type="paragraph" w:styleId="ListBullet3">
    <w:name w:val="List Bullet 3"/>
    <w:basedOn w:val="Normal"/>
    <w:uiPriority w:val="9"/>
    <w:qFormat/>
    <w:rsid w:val="0064463F"/>
    <w:pPr>
      <w:numPr>
        <w:numId w:val="10"/>
      </w:numPr>
    </w:pPr>
  </w:style>
  <w:style w:type="paragraph" w:styleId="ListBullet4">
    <w:name w:val="List Bullet 4"/>
    <w:basedOn w:val="Normal"/>
    <w:uiPriority w:val="9"/>
    <w:qFormat/>
    <w:rsid w:val="0064463F"/>
    <w:pPr>
      <w:numPr>
        <w:numId w:val="11"/>
      </w:numPr>
    </w:pPr>
  </w:style>
  <w:style w:type="paragraph" w:styleId="ListBullet5">
    <w:name w:val="List Bullet 5"/>
    <w:basedOn w:val="Normal"/>
    <w:uiPriority w:val="9"/>
    <w:qFormat/>
    <w:rsid w:val="0064463F"/>
    <w:pPr>
      <w:numPr>
        <w:numId w:val="12"/>
      </w:numPr>
      <w:spacing w:after="240"/>
    </w:pPr>
  </w:style>
  <w:style w:type="paragraph" w:customStyle="1" w:styleId="ListBullet6">
    <w:name w:val="List Bullet 6"/>
    <w:basedOn w:val="Normal"/>
    <w:uiPriority w:val="9"/>
    <w:qFormat/>
    <w:rsid w:val="0064463F"/>
    <w:pPr>
      <w:numPr>
        <w:numId w:val="17"/>
      </w:numPr>
      <w:spacing w:after="240"/>
    </w:pPr>
  </w:style>
  <w:style w:type="paragraph" w:customStyle="1" w:styleId="ListBullet7">
    <w:name w:val="List Bullet 7"/>
    <w:basedOn w:val="Normal"/>
    <w:uiPriority w:val="9"/>
    <w:qFormat/>
    <w:rsid w:val="0064463F"/>
    <w:pPr>
      <w:numPr>
        <w:numId w:val="18"/>
      </w:numPr>
      <w:spacing w:after="240"/>
    </w:pPr>
  </w:style>
  <w:style w:type="paragraph" w:customStyle="1" w:styleId="ListBullet8">
    <w:name w:val="List Bullet 8"/>
    <w:basedOn w:val="Normal"/>
    <w:uiPriority w:val="9"/>
    <w:qFormat/>
    <w:rsid w:val="0064463F"/>
    <w:pPr>
      <w:numPr>
        <w:numId w:val="19"/>
      </w:numPr>
      <w:spacing w:after="240"/>
    </w:pPr>
  </w:style>
  <w:style w:type="paragraph" w:styleId="ListNumber">
    <w:name w:val="List Number"/>
    <w:basedOn w:val="Normal"/>
    <w:uiPriority w:val="8"/>
    <w:qFormat/>
    <w:rsid w:val="0064463F"/>
    <w:pPr>
      <w:numPr>
        <w:numId w:val="8"/>
      </w:numPr>
    </w:pPr>
  </w:style>
  <w:style w:type="paragraph" w:styleId="ListNumber2">
    <w:name w:val="List Number 2"/>
    <w:basedOn w:val="Normal"/>
    <w:uiPriority w:val="8"/>
    <w:qFormat/>
    <w:rsid w:val="0064463F"/>
    <w:pPr>
      <w:numPr>
        <w:numId w:val="13"/>
      </w:numPr>
    </w:pPr>
  </w:style>
  <w:style w:type="paragraph" w:styleId="ListNumber3">
    <w:name w:val="List Number 3"/>
    <w:basedOn w:val="Normal"/>
    <w:uiPriority w:val="8"/>
    <w:qFormat/>
    <w:rsid w:val="0064463F"/>
    <w:pPr>
      <w:numPr>
        <w:numId w:val="14"/>
      </w:numPr>
    </w:pPr>
  </w:style>
  <w:style w:type="paragraph" w:styleId="ListNumber4">
    <w:name w:val="List Number 4"/>
    <w:basedOn w:val="Normal"/>
    <w:uiPriority w:val="8"/>
    <w:qFormat/>
    <w:rsid w:val="0064463F"/>
    <w:pPr>
      <w:numPr>
        <w:numId w:val="15"/>
      </w:numPr>
      <w:spacing w:after="240"/>
    </w:pPr>
  </w:style>
  <w:style w:type="paragraph" w:styleId="ListNumber5">
    <w:name w:val="List Number 5"/>
    <w:basedOn w:val="Normal"/>
    <w:uiPriority w:val="8"/>
    <w:qFormat/>
    <w:rsid w:val="0064463F"/>
    <w:pPr>
      <w:numPr>
        <w:numId w:val="16"/>
      </w:numPr>
      <w:spacing w:after="240"/>
    </w:pPr>
  </w:style>
  <w:style w:type="paragraph" w:customStyle="1" w:styleId="ListNumber6">
    <w:name w:val="List Number 6"/>
    <w:basedOn w:val="Normal"/>
    <w:uiPriority w:val="8"/>
    <w:qFormat/>
    <w:rsid w:val="0064463F"/>
    <w:pPr>
      <w:numPr>
        <w:numId w:val="20"/>
      </w:numPr>
      <w:spacing w:after="240"/>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NormalWeb">
    <w:name w:val="Normal (Web)"/>
    <w:basedOn w:val="Normal"/>
    <w:semiHidden/>
    <w:rsid w:val="0064463F"/>
  </w:style>
  <w:style w:type="paragraph" w:styleId="NormalIndent">
    <w:name w:val="Normal Indent"/>
    <w:basedOn w:val="Normal"/>
    <w:semiHidden/>
    <w:rsid w:val="0064463F"/>
    <w:pPr>
      <w:ind w:left="720"/>
    </w:pPr>
  </w:style>
  <w:style w:type="paragraph" w:customStyle="1" w:styleId="NoteHeading1">
    <w:name w:val="Note Heading1"/>
    <w:basedOn w:val="Normal"/>
    <w:next w:val="Normal"/>
    <w:link w:val="NoteHeadingChar"/>
    <w:semiHidden/>
    <w:rsid w:val="0064463F"/>
  </w:style>
  <w:style w:type="paragraph" w:styleId="PlainText">
    <w:name w:val="Plain Text"/>
    <w:basedOn w:val="Normal"/>
    <w:link w:val="PlainTextChar"/>
    <w:semiHidden/>
    <w:rsid w:val="0064463F"/>
    <w:rPr>
      <w:rFonts w:ascii="Courier New" w:hAnsi="Courier New" w:cs="Courier New"/>
      <w:sz w:val="20"/>
      <w:szCs w:val="20"/>
    </w:rPr>
  </w:style>
  <w:style w:type="paragraph" w:styleId="TOC1">
    <w:name w:val="toc 1"/>
    <w:basedOn w:val="Normal"/>
    <w:next w:val="Normal"/>
    <w:uiPriority w:val="19"/>
    <w:rsid w:val="0064463F"/>
    <w:pPr>
      <w:spacing w:before="240"/>
      <w:ind w:left="720" w:hanging="720"/>
    </w:pPr>
  </w:style>
  <w:style w:type="paragraph" w:styleId="TOC2">
    <w:name w:val="toc 2"/>
    <w:basedOn w:val="Normal"/>
    <w:next w:val="Normal"/>
    <w:uiPriority w:val="19"/>
    <w:rsid w:val="0064463F"/>
    <w:pPr>
      <w:ind w:left="1440" w:hanging="720"/>
    </w:pPr>
  </w:style>
  <w:style w:type="paragraph" w:styleId="TOC3">
    <w:name w:val="toc 3"/>
    <w:basedOn w:val="Normal"/>
    <w:next w:val="Normal"/>
    <w:uiPriority w:val="19"/>
    <w:rsid w:val="0064463F"/>
    <w:pPr>
      <w:ind w:left="2160" w:hanging="720"/>
    </w:pPr>
  </w:style>
  <w:style w:type="paragraph" w:styleId="TOC4">
    <w:name w:val="toc 4"/>
    <w:basedOn w:val="Normal"/>
    <w:next w:val="Normal"/>
    <w:uiPriority w:val="19"/>
    <w:rsid w:val="0064463F"/>
    <w:pPr>
      <w:ind w:left="2880" w:hanging="720"/>
    </w:pPr>
  </w:style>
  <w:style w:type="paragraph" w:styleId="TOC5">
    <w:name w:val="toc 5"/>
    <w:basedOn w:val="Normal"/>
    <w:next w:val="Normal"/>
    <w:uiPriority w:val="19"/>
    <w:rsid w:val="0064463F"/>
    <w:pPr>
      <w:ind w:left="3240" w:hanging="720"/>
    </w:pPr>
  </w:style>
  <w:style w:type="paragraph" w:styleId="TOC6">
    <w:name w:val="toc 6"/>
    <w:basedOn w:val="Normal"/>
    <w:next w:val="Normal"/>
    <w:uiPriority w:val="19"/>
    <w:rsid w:val="0064463F"/>
    <w:pPr>
      <w:ind w:left="3600" w:hanging="720"/>
    </w:pPr>
  </w:style>
  <w:style w:type="paragraph" w:styleId="TOC7">
    <w:name w:val="toc 7"/>
    <w:basedOn w:val="Normal"/>
    <w:next w:val="Normal"/>
    <w:uiPriority w:val="19"/>
    <w:rsid w:val="0064463F"/>
    <w:pPr>
      <w:ind w:left="3960" w:hanging="720"/>
    </w:pPr>
  </w:style>
  <w:style w:type="paragraph" w:styleId="TOC8">
    <w:name w:val="toc 8"/>
    <w:basedOn w:val="Normal"/>
    <w:next w:val="Normal"/>
    <w:uiPriority w:val="19"/>
    <w:rsid w:val="0064463F"/>
    <w:pPr>
      <w:ind w:left="4320" w:hanging="720"/>
    </w:pPr>
  </w:style>
  <w:style w:type="paragraph" w:styleId="TOC9">
    <w:name w:val="toc 9"/>
    <w:basedOn w:val="Normal"/>
    <w:next w:val="Normal"/>
    <w:uiPriority w:val="19"/>
    <w:rsid w:val="0064463F"/>
    <w:pPr>
      <w:ind w:left="4680" w:hanging="720"/>
    </w:pPr>
  </w:style>
  <w:style w:type="paragraph" w:customStyle="1" w:styleId="NSSecond1">
    <w:name w:val="NSSecond 1"/>
    <w:basedOn w:val="Normal"/>
    <w:uiPriority w:val="11"/>
    <w:rsid w:val="0064463F"/>
    <w:pPr>
      <w:numPr>
        <w:numId w:val="5"/>
      </w:numPr>
      <w:spacing w:after="240"/>
    </w:pPr>
  </w:style>
  <w:style w:type="paragraph" w:customStyle="1" w:styleId="NSSecond2">
    <w:name w:val="NSSecond 2"/>
    <w:basedOn w:val="Normal"/>
    <w:uiPriority w:val="11"/>
    <w:rsid w:val="0064463F"/>
    <w:pPr>
      <w:numPr>
        <w:ilvl w:val="1"/>
        <w:numId w:val="5"/>
      </w:numPr>
      <w:spacing w:after="240"/>
    </w:pPr>
  </w:style>
  <w:style w:type="paragraph" w:customStyle="1" w:styleId="NSSecond3">
    <w:name w:val="NSSecond 3"/>
    <w:basedOn w:val="Normal"/>
    <w:uiPriority w:val="11"/>
    <w:rsid w:val="0064463F"/>
    <w:pPr>
      <w:numPr>
        <w:ilvl w:val="2"/>
        <w:numId w:val="5"/>
      </w:numPr>
      <w:spacing w:after="240"/>
    </w:pPr>
  </w:style>
  <w:style w:type="paragraph" w:customStyle="1" w:styleId="NSSecond4">
    <w:name w:val="NSSecond 4"/>
    <w:basedOn w:val="Normal"/>
    <w:uiPriority w:val="11"/>
    <w:rsid w:val="0064463F"/>
    <w:pPr>
      <w:numPr>
        <w:ilvl w:val="3"/>
        <w:numId w:val="5"/>
      </w:numPr>
      <w:spacing w:after="240"/>
    </w:pPr>
  </w:style>
  <w:style w:type="paragraph" w:customStyle="1" w:styleId="NSSecond5">
    <w:name w:val="NSSecond 5"/>
    <w:basedOn w:val="Normal"/>
    <w:uiPriority w:val="11"/>
    <w:rsid w:val="0064463F"/>
    <w:pPr>
      <w:numPr>
        <w:ilvl w:val="4"/>
        <w:numId w:val="5"/>
      </w:numPr>
      <w:spacing w:after="240"/>
    </w:pPr>
  </w:style>
  <w:style w:type="paragraph" w:customStyle="1" w:styleId="NSSecond6">
    <w:name w:val="NSSecond 6"/>
    <w:basedOn w:val="Normal"/>
    <w:uiPriority w:val="11"/>
    <w:rsid w:val="0064463F"/>
    <w:pPr>
      <w:numPr>
        <w:ilvl w:val="5"/>
        <w:numId w:val="5"/>
      </w:numPr>
      <w:spacing w:after="240"/>
    </w:pPr>
  </w:style>
  <w:style w:type="paragraph" w:customStyle="1" w:styleId="NSThird1">
    <w:name w:val="NSThird 1"/>
    <w:basedOn w:val="Normal"/>
    <w:uiPriority w:val="12"/>
    <w:rsid w:val="0064463F"/>
    <w:pPr>
      <w:numPr>
        <w:ilvl w:val="6"/>
        <w:numId w:val="5"/>
      </w:numPr>
      <w:spacing w:after="240"/>
    </w:pPr>
  </w:style>
  <w:style w:type="paragraph" w:customStyle="1" w:styleId="NSThird2">
    <w:name w:val="NSThird 2"/>
    <w:basedOn w:val="Normal"/>
    <w:uiPriority w:val="12"/>
    <w:rsid w:val="0064463F"/>
    <w:pPr>
      <w:numPr>
        <w:ilvl w:val="7"/>
        <w:numId w:val="5"/>
      </w:numPr>
      <w:spacing w:after="240"/>
    </w:pPr>
  </w:style>
  <w:style w:type="paragraph" w:customStyle="1" w:styleId="NSThird3">
    <w:name w:val="NSThird 3"/>
    <w:basedOn w:val="Normal"/>
    <w:uiPriority w:val="12"/>
    <w:rsid w:val="0064463F"/>
    <w:pPr>
      <w:numPr>
        <w:ilvl w:val="8"/>
        <w:numId w:val="5"/>
      </w:numPr>
      <w:spacing w:after="240"/>
    </w:pPr>
  </w:style>
  <w:style w:type="paragraph" w:customStyle="1" w:styleId="Initials">
    <w:name w:val="Initials"/>
    <w:basedOn w:val="Normal"/>
    <w:uiPriority w:val="99"/>
    <w:rsid w:val="0064463F"/>
    <w:pPr>
      <w:spacing w:before="240"/>
    </w:pPr>
  </w:style>
  <w:style w:type="paragraph" w:customStyle="1" w:styleId="servedby">
    <w:name w:val="servedby"/>
    <w:basedOn w:val="Normal"/>
    <w:uiPriority w:val="19"/>
    <w:rsid w:val="0064463F"/>
  </w:style>
  <w:style w:type="paragraph" w:customStyle="1" w:styleId="ListNumber7">
    <w:name w:val="List Number 7"/>
    <w:basedOn w:val="Normal"/>
    <w:uiPriority w:val="8"/>
    <w:qFormat/>
    <w:rsid w:val="0064463F"/>
    <w:pPr>
      <w:numPr>
        <w:numId w:val="21"/>
      </w:numPr>
      <w:spacing w:after="240"/>
    </w:pPr>
  </w:style>
  <w:style w:type="paragraph" w:styleId="TOAHeading">
    <w:name w:val="toa heading"/>
    <w:basedOn w:val="Normal"/>
    <w:next w:val="Normal"/>
    <w:uiPriority w:val="19"/>
    <w:rsid w:val="0064463F"/>
    <w:pPr>
      <w:keepNext/>
      <w:spacing w:before="240" w:after="120"/>
    </w:pPr>
    <w:rPr>
      <w:rFonts w:cs="Arial"/>
      <w:b/>
      <w:bCs/>
    </w:rPr>
  </w:style>
  <w:style w:type="table" w:styleId="TableGrid">
    <w:name w:val="Table Grid"/>
    <w:basedOn w:val="TableNormal"/>
    <w:rsid w:val="0064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64463F"/>
    <w:pPr>
      <w:keepNext/>
      <w:spacing w:after="240"/>
    </w:pPr>
    <w:rPr>
      <w:b/>
      <w:u w:val="single"/>
    </w:rPr>
  </w:style>
  <w:style w:type="paragraph" w:customStyle="1" w:styleId="Title2BC">
    <w:name w:val="Title 2BC"/>
    <w:basedOn w:val="Normal"/>
    <w:next w:val="BodyText"/>
    <w:uiPriority w:val="10"/>
    <w:qFormat/>
    <w:rsid w:val="0064463F"/>
    <w:pPr>
      <w:keepNext/>
      <w:spacing w:after="240"/>
      <w:jc w:val="center"/>
    </w:pPr>
    <w:rPr>
      <w:b/>
    </w:rPr>
  </w:style>
  <w:style w:type="paragraph" w:customStyle="1" w:styleId="Title3BUAC">
    <w:name w:val="Title 3BUAC"/>
    <w:basedOn w:val="Normal"/>
    <w:next w:val="BodyText"/>
    <w:uiPriority w:val="10"/>
    <w:qFormat/>
    <w:rsid w:val="0064463F"/>
    <w:pPr>
      <w:keepNext/>
      <w:spacing w:after="240"/>
      <w:jc w:val="center"/>
    </w:pPr>
    <w:rPr>
      <w:b/>
      <w:caps/>
      <w:szCs w:val="26"/>
      <w:u w:val="single"/>
    </w:rPr>
  </w:style>
  <w:style w:type="paragraph" w:customStyle="1" w:styleId="Title4BUC">
    <w:name w:val="Title 4BUC"/>
    <w:basedOn w:val="Normal"/>
    <w:next w:val="BodyText"/>
    <w:uiPriority w:val="10"/>
    <w:qFormat/>
    <w:rsid w:val="0064463F"/>
    <w:pPr>
      <w:keepNext/>
      <w:spacing w:after="240"/>
      <w:jc w:val="center"/>
    </w:pPr>
    <w:rPr>
      <w:b/>
      <w:u w:val="single"/>
    </w:rPr>
  </w:style>
  <w:style w:type="paragraph" w:customStyle="1" w:styleId="RecitalWrap">
    <w:name w:val="Recital # Wrap"/>
    <w:basedOn w:val="Normal"/>
    <w:uiPriority w:val="8"/>
    <w:qFormat/>
    <w:rsid w:val="0064463F"/>
    <w:pPr>
      <w:numPr>
        <w:numId w:val="23"/>
      </w:numPr>
      <w:spacing w:after="240"/>
    </w:pPr>
  </w:style>
  <w:style w:type="paragraph" w:customStyle="1" w:styleId="RecitalIndent">
    <w:name w:val="Recital # Indent"/>
    <w:basedOn w:val="Normal"/>
    <w:uiPriority w:val="8"/>
    <w:qFormat/>
    <w:rsid w:val="0064463F"/>
    <w:pPr>
      <w:numPr>
        <w:numId w:val="22"/>
      </w:numPr>
      <w:spacing w:after="240"/>
    </w:pPr>
  </w:style>
  <w:style w:type="character" w:customStyle="1" w:styleId="BodyTextChar">
    <w:name w:val="Body Text Char"/>
    <w:link w:val="BodyText"/>
    <w:uiPriority w:val="2"/>
    <w:rsid w:val="0064463F"/>
    <w:rPr>
      <w:rFonts w:ascii="Times New Roman" w:hAnsi="Times New Roman"/>
      <w:sz w:val="26"/>
      <w:szCs w:val="24"/>
    </w:rPr>
  </w:style>
  <w:style w:type="character" w:customStyle="1" w:styleId="BodyText2Char">
    <w:name w:val="Body Text 2 Char"/>
    <w:link w:val="BodyText2"/>
    <w:uiPriority w:val="2"/>
    <w:rsid w:val="0064463F"/>
    <w:rPr>
      <w:rFonts w:ascii="Times New Roman" w:hAnsi="Times New Roman"/>
      <w:sz w:val="26"/>
      <w:szCs w:val="24"/>
    </w:rPr>
  </w:style>
  <w:style w:type="character" w:customStyle="1" w:styleId="BodyText3Char">
    <w:name w:val="Body Text 3 Char"/>
    <w:link w:val="BodyText3"/>
    <w:uiPriority w:val="2"/>
    <w:rsid w:val="0064463F"/>
    <w:rPr>
      <w:rFonts w:ascii="Times New Roman" w:hAnsi="Times New Roman"/>
      <w:sz w:val="26"/>
      <w:szCs w:val="16"/>
    </w:rPr>
  </w:style>
  <w:style w:type="character" w:customStyle="1" w:styleId="BodyTextFirstIndentChar">
    <w:name w:val="Body Text First Indent Char"/>
    <w:link w:val="BodyTextFirstIndent"/>
    <w:uiPriority w:val="3"/>
    <w:rsid w:val="0064463F"/>
    <w:rPr>
      <w:rFonts w:ascii="Times New Roman" w:hAnsi="Times New Roman"/>
      <w:sz w:val="26"/>
      <w:szCs w:val="24"/>
    </w:rPr>
  </w:style>
  <w:style w:type="character" w:customStyle="1" w:styleId="BodyTextFirstIndent2Char">
    <w:name w:val="Body Text First Indent 2 Char"/>
    <w:link w:val="BodyTextFirstIndent2"/>
    <w:uiPriority w:val="3"/>
    <w:rsid w:val="0064463F"/>
    <w:rPr>
      <w:rFonts w:ascii="Times New Roman" w:hAnsi="Times New Roman"/>
      <w:sz w:val="26"/>
      <w:szCs w:val="24"/>
    </w:rPr>
  </w:style>
  <w:style w:type="character" w:customStyle="1" w:styleId="BodyTextIndentChar">
    <w:name w:val="Body Text Indent Char"/>
    <w:link w:val="BodyTextIndent"/>
    <w:uiPriority w:val="5"/>
    <w:rsid w:val="0064463F"/>
    <w:rPr>
      <w:rFonts w:ascii="Times New Roman" w:hAnsi="Times New Roman"/>
      <w:sz w:val="26"/>
      <w:szCs w:val="24"/>
    </w:rPr>
  </w:style>
  <w:style w:type="character" w:customStyle="1" w:styleId="BodyTextIndent2Char">
    <w:name w:val="Body Text Indent 2 Char"/>
    <w:link w:val="BodyTextIndent2"/>
    <w:uiPriority w:val="5"/>
    <w:rsid w:val="0064463F"/>
    <w:rPr>
      <w:rFonts w:ascii="Times New Roman" w:hAnsi="Times New Roman"/>
      <w:sz w:val="26"/>
      <w:szCs w:val="24"/>
    </w:rPr>
  </w:style>
  <w:style w:type="character" w:customStyle="1" w:styleId="BodyTextIndent3Char">
    <w:name w:val="Body Text Indent 3 Char"/>
    <w:link w:val="BodyTextIndent3"/>
    <w:uiPriority w:val="5"/>
    <w:rsid w:val="0064463F"/>
    <w:rPr>
      <w:rFonts w:ascii="Times New Roman" w:hAnsi="Times New Roman"/>
      <w:sz w:val="26"/>
      <w:szCs w:val="16"/>
    </w:rPr>
  </w:style>
  <w:style w:type="character" w:customStyle="1" w:styleId="ClosingChar">
    <w:name w:val="Closing Char"/>
    <w:link w:val="Closing"/>
    <w:semiHidden/>
    <w:rsid w:val="0064463F"/>
    <w:rPr>
      <w:sz w:val="26"/>
      <w:szCs w:val="24"/>
    </w:rPr>
  </w:style>
  <w:style w:type="character" w:customStyle="1" w:styleId="FooterChar">
    <w:name w:val="Footer Char"/>
    <w:link w:val="Footer"/>
    <w:uiPriority w:val="19"/>
    <w:rsid w:val="0064463F"/>
    <w:rPr>
      <w:sz w:val="26"/>
      <w:szCs w:val="24"/>
    </w:rPr>
  </w:style>
  <w:style w:type="character" w:customStyle="1" w:styleId="HeaderChar">
    <w:name w:val="Header Char"/>
    <w:link w:val="Header"/>
    <w:uiPriority w:val="19"/>
    <w:rsid w:val="0064463F"/>
    <w:rPr>
      <w:sz w:val="26"/>
      <w:szCs w:val="24"/>
    </w:rPr>
  </w:style>
  <w:style w:type="character" w:customStyle="1" w:styleId="Heading1Char">
    <w:name w:val="Heading 1 Char"/>
    <w:link w:val="Heading1"/>
    <w:uiPriority w:val="7"/>
    <w:rsid w:val="0064463F"/>
    <w:rPr>
      <w:rFonts w:ascii="Times New Roman" w:hAnsi="Times New Roman" w:cs="Arial"/>
      <w:bCs/>
      <w:sz w:val="26"/>
      <w:szCs w:val="24"/>
    </w:rPr>
  </w:style>
  <w:style w:type="character" w:customStyle="1" w:styleId="Heading2Char">
    <w:name w:val="Heading 2 Char"/>
    <w:link w:val="Heading2"/>
    <w:uiPriority w:val="7"/>
    <w:rsid w:val="0064463F"/>
    <w:rPr>
      <w:rFonts w:ascii="Times New Roman" w:hAnsi="Times New Roman" w:cs="Arial"/>
      <w:bCs/>
      <w:iCs/>
      <w:sz w:val="26"/>
      <w:szCs w:val="28"/>
    </w:rPr>
  </w:style>
  <w:style w:type="character" w:customStyle="1" w:styleId="Heading3Char">
    <w:name w:val="Heading 3 Char"/>
    <w:link w:val="Heading3"/>
    <w:uiPriority w:val="7"/>
    <w:rsid w:val="0064463F"/>
    <w:rPr>
      <w:rFonts w:ascii="Times New Roman" w:hAnsi="Times New Roman" w:cs="Arial"/>
      <w:bCs/>
      <w:sz w:val="26"/>
      <w:szCs w:val="26"/>
    </w:rPr>
  </w:style>
  <w:style w:type="character" w:customStyle="1" w:styleId="Heading4Char">
    <w:name w:val="Heading 4 Char"/>
    <w:link w:val="Heading4"/>
    <w:uiPriority w:val="7"/>
    <w:rsid w:val="0064463F"/>
    <w:rPr>
      <w:rFonts w:ascii="Times New Roman" w:hAnsi="Times New Roman"/>
      <w:bCs/>
      <w:sz w:val="26"/>
      <w:szCs w:val="28"/>
    </w:rPr>
  </w:style>
  <w:style w:type="character" w:customStyle="1" w:styleId="Heading5Char">
    <w:name w:val="Heading 5 Char"/>
    <w:link w:val="Heading5"/>
    <w:uiPriority w:val="7"/>
    <w:rsid w:val="0064463F"/>
    <w:rPr>
      <w:rFonts w:ascii="Times New Roman" w:hAnsi="Times New Roman"/>
      <w:bCs/>
      <w:iCs/>
      <w:sz w:val="26"/>
      <w:szCs w:val="26"/>
    </w:rPr>
  </w:style>
  <w:style w:type="character" w:customStyle="1" w:styleId="Heading6Char">
    <w:name w:val="Heading 6 Char"/>
    <w:link w:val="Heading6"/>
    <w:uiPriority w:val="7"/>
    <w:rsid w:val="0064463F"/>
    <w:rPr>
      <w:rFonts w:ascii="Times New Roman" w:hAnsi="Times New Roman"/>
      <w:bCs/>
      <w:sz w:val="26"/>
    </w:rPr>
  </w:style>
  <w:style w:type="character" w:customStyle="1" w:styleId="Heading7Char">
    <w:name w:val="Heading 7 Char"/>
    <w:link w:val="Heading7"/>
    <w:uiPriority w:val="7"/>
    <w:rsid w:val="0064463F"/>
    <w:rPr>
      <w:rFonts w:ascii="Times New Roman" w:hAnsi="Times New Roman"/>
      <w:sz w:val="26"/>
      <w:szCs w:val="24"/>
    </w:rPr>
  </w:style>
  <w:style w:type="character" w:customStyle="1" w:styleId="Heading8Char">
    <w:name w:val="Heading 8 Char"/>
    <w:link w:val="Heading8"/>
    <w:uiPriority w:val="7"/>
    <w:rsid w:val="0064463F"/>
    <w:rPr>
      <w:rFonts w:ascii="Times New Roman" w:hAnsi="Times New Roman"/>
      <w:iCs/>
      <w:sz w:val="26"/>
      <w:szCs w:val="24"/>
    </w:rPr>
  </w:style>
  <w:style w:type="character" w:customStyle="1" w:styleId="Heading9Char">
    <w:name w:val="Heading 9 Char"/>
    <w:link w:val="Heading9"/>
    <w:uiPriority w:val="7"/>
    <w:rsid w:val="0064463F"/>
    <w:rPr>
      <w:rFonts w:ascii="Times New Roman" w:hAnsi="Times New Roman" w:cs="Arial"/>
      <w:sz w:val="26"/>
    </w:rPr>
  </w:style>
  <w:style w:type="character" w:customStyle="1" w:styleId="NoteHeadingChar">
    <w:name w:val="Note Heading Char"/>
    <w:link w:val="NoteHeading1"/>
    <w:semiHidden/>
    <w:rsid w:val="0064463F"/>
    <w:rPr>
      <w:sz w:val="26"/>
      <w:szCs w:val="24"/>
    </w:rPr>
  </w:style>
  <w:style w:type="character" w:customStyle="1" w:styleId="PlainTextChar">
    <w:name w:val="Plain Text Char"/>
    <w:link w:val="PlainText"/>
    <w:semiHidden/>
    <w:rsid w:val="0064463F"/>
    <w:rPr>
      <w:rFonts w:ascii="Courier New" w:hAnsi="Courier New" w:cs="Courier New"/>
    </w:rPr>
  </w:style>
  <w:style w:type="character" w:customStyle="1" w:styleId="SignatureChar">
    <w:name w:val="Signature Char"/>
    <w:link w:val="Signature"/>
    <w:uiPriority w:val="10"/>
    <w:rsid w:val="0064463F"/>
    <w:rPr>
      <w:rFonts w:ascii="Times New Roman" w:hAnsi="Times New Roman"/>
      <w:sz w:val="26"/>
      <w:szCs w:val="24"/>
    </w:rPr>
  </w:style>
  <w:style w:type="character" w:customStyle="1" w:styleId="SubtitleChar">
    <w:name w:val="Subtitle Char"/>
    <w:link w:val="Subtitle"/>
    <w:uiPriority w:val="10"/>
    <w:rsid w:val="0064463F"/>
    <w:rPr>
      <w:rFonts w:ascii="Times New Roman" w:hAnsi="Times New Roman" w:cs="Arial"/>
      <w:sz w:val="26"/>
      <w:szCs w:val="24"/>
    </w:rPr>
  </w:style>
  <w:style w:type="character" w:customStyle="1" w:styleId="TitleChar">
    <w:name w:val="Title Char"/>
    <w:link w:val="Title"/>
    <w:uiPriority w:val="10"/>
    <w:rsid w:val="0064463F"/>
    <w:rPr>
      <w:rFonts w:ascii="Times New Roman" w:hAnsi="Times New Roman" w:cs="Arial"/>
      <w:b/>
      <w:bCs/>
      <w:caps/>
      <w:sz w:val="26"/>
      <w:szCs w:val="24"/>
    </w:rPr>
  </w:style>
  <w:style w:type="paragraph" w:styleId="BalloonText">
    <w:name w:val="Balloon Text"/>
    <w:basedOn w:val="Normal"/>
    <w:link w:val="BalloonTextChar"/>
    <w:uiPriority w:val="99"/>
    <w:semiHidden/>
    <w:unhideWhenUsed/>
    <w:rsid w:val="00D070E1"/>
    <w:rPr>
      <w:rFonts w:ascii="Tahoma" w:hAnsi="Tahoma" w:cs="Tahoma"/>
      <w:sz w:val="16"/>
      <w:szCs w:val="16"/>
    </w:rPr>
  </w:style>
  <w:style w:type="character" w:customStyle="1" w:styleId="BalloonTextChar">
    <w:name w:val="Balloon Text Char"/>
    <w:basedOn w:val="DefaultParagraphFont"/>
    <w:link w:val="BalloonText"/>
    <w:uiPriority w:val="99"/>
    <w:semiHidden/>
    <w:rsid w:val="00D07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a2014\Downloads\Resolution%20Adopting%20Consumer%20Data%20Privacy%20Policy%20(23-32)%20(See%2022-09%20%20for%20Memo)%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Adopting Consumer Data Privacy Policy (23-32) (See 22-09  for Memo) (1)</Template>
  <TotalTime>0</TotalTime>
  <Pages>4</Pages>
  <Words>980</Words>
  <Characters>5592</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00667683.DOCX /  /font=8</dc:subject>
  <dc:creator/>
  <cp:lastModifiedBy/>
  <cp:revision>1</cp:revision>
  <cp:lastPrinted>1901-01-01T06:00:00Z</cp:lastPrinted>
  <dcterms:created xsi:type="dcterms:W3CDTF">2020-06-12T03:50:00Z</dcterms:created>
  <dcterms:modified xsi:type="dcterms:W3CDTF">2020-06-12T03:50:00Z</dcterms:modified>
</cp:coreProperties>
</file>